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131" w:rsidRDefault="00EA0E03" w:rsidP="00D55EF2">
      <w:pPr>
        <w:ind w:left="284" w:right="282"/>
        <w:jc w:val="center"/>
      </w:pPr>
      <w:r>
        <w:rPr>
          <w:noProof/>
          <w:lang w:eastAsia="it-IT"/>
        </w:rPr>
        <w:drawing>
          <wp:inline distT="0" distB="0" distL="0" distR="0">
            <wp:extent cx="1246224" cy="249076"/>
            <wp:effectExtent l="19050" t="0" r="0" b="0"/>
            <wp:docPr id="1" name="Immagine 0" descr="LOGO_LA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B80.jpg"/>
                    <pic:cNvPicPr/>
                  </pic:nvPicPr>
                  <pic:blipFill>
                    <a:blip r:embed="rId4" cstate="print"/>
                    <a:stretch>
                      <a:fillRect/>
                    </a:stretch>
                  </pic:blipFill>
                  <pic:spPr>
                    <a:xfrm>
                      <a:off x="0" y="0"/>
                      <a:ext cx="1288682" cy="257562"/>
                    </a:xfrm>
                    <a:prstGeom prst="rect">
                      <a:avLst/>
                    </a:prstGeom>
                  </pic:spPr>
                </pic:pic>
              </a:graphicData>
            </a:graphic>
          </wp:inline>
        </w:drawing>
      </w:r>
    </w:p>
    <w:p w:rsidR="00EA0E03" w:rsidRPr="00AA6E5A" w:rsidRDefault="00EA0E03" w:rsidP="009B78BC">
      <w:pPr>
        <w:spacing w:after="0" w:line="320" w:lineRule="atLeast"/>
        <w:ind w:left="284" w:right="284"/>
        <w:jc w:val="center"/>
        <w:rPr>
          <w:rFonts w:ascii="Tahoma" w:hAnsi="Tahoma" w:cs="Tahoma"/>
          <w:sz w:val="28"/>
          <w:szCs w:val="28"/>
        </w:rPr>
      </w:pPr>
      <w:r w:rsidRPr="00AA6E5A">
        <w:rPr>
          <w:rFonts w:ascii="Tahoma" w:hAnsi="Tahoma" w:cs="Tahoma"/>
          <w:sz w:val="28"/>
          <w:szCs w:val="28"/>
        </w:rPr>
        <w:t>presenta</w:t>
      </w:r>
    </w:p>
    <w:p w:rsidR="00E549C8" w:rsidRPr="00AA6E5A" w:rsidRDefault="00E549C8" w:rsidP="009B78BC">
      <w:pPr>
        <w:spacing w:after="0" w:line="320" w:lineRule="atLeast"/>
        <w:ind w:left="284" w:right="284"/>
        <w:jc w:val="center"/>
        <w:rPr>
          <w:rFonts w:ascii="Tahoma" w:hAnsi="Tahoma" w:cs="Tahoma"/>
          <w:sz w:val="16"/>
          <w:szCs w:val="16"/>
        </w:rPr>
      </w:pPr>
    </w:p>
    <w:p w:rsidR="00281F91" w:rsidRPr="00D25B4D" w:rsidRDefault="00281F91" w:rsidP="009B78BC">
      <w:pPr>
        <w:spacing w:after="0" w:line="320" w:lineRule="atLeast"/>
        <w:ind w:left="284" w:right="284"/>
        <w:jc w:val="center"/>
        <w:rPr>
          <w:rFonts w:ascii="Tahoma" w:hAnsi="Tahoma" w:cs="Tahoma"/>
          <w:b/>
          <w:sz w:val="42"/>
          <w:szCs w:val="42"/>
        </w:rPr>
      </w:pPr>
      <w:r w:rsidRPr="00D25B4D">
        <w:rPr>
          <w:rFonts w:ascii="Tahoma" w:hAnsi="Tahoma" w:cs="Tahoma"/>
          <w:b/>
          <w:sz w:val="42"/>
          <w:szCs w:val="42"/>
        </w:rPr>
        <w:t>KOUDELKA FOTOGRAFA LA TERRA SANTA</w:t>
      </w:r>
      <w:r w:rsidR="00EA0E03" w:rsidRPr="00D25B4D">
        <w:rPr>
          <w:rFonts w:ascii="Tahoma" w:hAnsi="Tahoma" w:cs="Tahoma"/>
          <w:b/>
          <w:sz w:val="42"/>
          <w:szCs w:val="42"/>
        </w:rPr>
        <w:t xml:space="preserve"> </w:t>
      </w:r>
    </w:p>
    <w:p w:rsidR="00281F91" w:rsidRPr="00AA6E5A" w:rsidRDefault="00EA0E03" w:rsidP="00EC226F">
      <w:pPr>
        <w:tabs>
          <w:tab w:val="left" w:pos="9214"/>
        </w:tabs>
        <w:spacing w:after="0" w:line="440" w:lineRule="atLeast"/>
        <w:ind w:left="284" w:right="282"/>
        <w:jc w:val="center"/>
        <w:rPr>
          <w:rFonts w:ascii="Tahoma" w:hAnsi="Tahoma" w:cs="Tahoma"/>
          <w:i/>
          <w:sz w:val="40"/>
          <w:szCs w:val="40"/>
        </w:rPr>
      </w:pPr>
      <w:r w:rsidRPr="00AA6E5A">
        <w:rPr>
          <w:rFonts w:ascii="Tahoma" w:hAnsi="Tahoma" w:cs="Tahoma"/>
          <w:sz w:val="32"/>
          <w:szCs w:val="32"/>
        </w:rPr>
        <w:t xml:space="preserve">di </w:t>
      </w:r>
      <w:proofErr w:type="spellStart"/>
      <w:r w:rsidR="00281F91" w:rsidRPr="00AA6E5A">
        <w:rPr>
          <w:rFonts w:ascii="Tahoma" w:hAnsi="Tahoma" w:cs="Tahoma"/>
          <w:i/>
          <w:sz w:val="35"/>
          <w:szCs w:val="35"/>
        </w:rPr>
        <w:t>Gilad</w:t>
      </w:r>
      <w:proofErr w:type="spellEnd"/>
      <w:r w:rsidR="00281F91" w:rsidRPr="00AA6E5A">
        <w:rPr>
          <w:rFonts w:ascii="Tahoma" w:hAnsi="Tahoma" w:cs="Tahoma"/>
          <w:i/>
          <w:sz w:val="35"/>
          <w:szCs w:val="35"/>
        </w:rPr>
        <w:t xml:space="preserve"> </w:t>
      </w:r>
      <w:proofErr w:type="spellStart"/>
      <w:r w:rsidR="00281F91" w:rsidRPr="00AA6E5A">
        <w:rPr>
          <w:rFonts w:ascii="Tahoma" w:hAnsi="Tahoma" w:cs="Tahoma"/>
          <w:i/>
          <w:sz w:val="35"/>
          <w:szCs w:val="35"/>
        </w:rPr>
        <w:t>Baram</w:t>
      </w:r>
      <w:proofErr w:type="spellEnd"/>
    </w:p>
    <w:p w:rsidR="00281F91" w:rsidRPr="00AA6E5A" w:rsidRDefault="00281F91" w:rsidP="00D55EF2">
      <w:pPr>
        <w:spacing w:after="0" w:line="440" w:lineRule="atLeast"/>
        <w:ind w:left="284" w:right="282"/>
        <w:jc w:val="center"/>
        <w:rPr>
          <w:rFonts w:ascii="Tahoma" w:hAnsi="Tahoma" w:cs="Tahoma"/>
          <w:i/>
          <w:sz w:val="16"/>
          <w:szCs w:val="16"/>
        </w:rPr>
      </w:pPr>
    </w:p>
    <w:p w:rsidR="00EA0E03" w:rsidRPr="00AA6E5A" w:rsidRDefault="00281F91" w:rsidP="00D55EF2">
      <w:pPr>
        <w:spacing w:after="0" w:line="440" w:lineRule="atLeast"/>
        <w:ind w:left="284" w:right="282"/>
        <w:jc w:val="center"/>
        <w:rPr>
          <w:rFonts w:ascii="Tahoma" w:hAnsi="Tahoma" w:cs="Tahoma"/>
          <w:sz w:val="25"/>
          <w:szCs w:val="25"/>
        </w:rPr>
      </w:pPr>
      <w:r w:rsidRPr="00AA6E5A">
        <w:rPr>
          <w:rFonts w:ascii="Tahoma" w:hAnsi="Tahoma" w:cs="Tahoma"/>
          <w:sz w:val="25"/>
          <w:szCs w:val="25"/>
        </w:rPr>
        <w:t>Germania/Repubblica Ceca</w:t>
      </w:r>
      <w:r w:rsidR="00EA0E03" w:rsidRPr="00AA6E5A">
        <w:rPr>
          <w:rFonts w:ascii="Tahoma" w:hAnsi="Tahoma" w:cs="Tahoma"/>
          <w:sz w:val="25"/>
          <w:szCs w:val="25"/>
        </w:rPr>
        <w:t xml:space="preserve"> 201</w:t>
      </w:r>
      <w:r w:rsidRPr="00AA6E5A">
        <w:rPr>
          <w:rFonts w:ascii="Tahoma" w:hAnsi="Tahoma" w:cs="Tahoma"/>
          <w:sz w:val="25"/>
          <w:szCs w:val="25"/>
        </w:rPr>
        <w:t>5</w:t>
      </w:r>
      <w:r w:rsidR="00EA0E03" w:rsidRPr="00AA6E5A">
        <w:rPr>
          <w:rFonts w:ascii="Tahoma" w:hAnsi="Tahoma" w:cs="Tahoma"/>
          <w:sz w:val="25"/>
          <w:szCs w:val="25"/>
        </w:rPr>
        <w:t xml:space="preserve">, </w:t>
      </w:r>
      <w:r w:rsidRPr="00AA6E5A">
        <w:rPr>
          <w:rFonts w:ascii="Tahoma" w:hAnsi="Tahoma" w:cs="Tahoma"/>
          <w:sz w:val="25"/>
          <w:szCs w:val="25"/>
        </w:rPr>
        <w:t>76</w:t>
      </w:r>
      <w:r w:rsidR="00EA0E03" w:rsidRPr="00AA6E5A">
        <w:rPr>
          <w:rFonts w:ascii="Tahoma" w:hAnsi="Tahoma" w:cs="Tahoma"/>
          <w:sz w:val="25"/>
          <w:szCs w:val="25"/>
        </w:rPr>
        <w:t>' - col.</w:t>
      </w:r>
      <w:r w:rsidR="00E549C8" w:rsidRPr="00AA6E5A">
        <w:rPr>
          <w:rFonts w:ascii="Tahoma" w:hAnsi="Tahoma" w:cs="Tahoma"/>
          <w:sz w:val="25"/>
          <w:szCs w:val="25"/>
        </w:rPr>
        <w:t xml:space="preserve"> e </w:t>
      </w:r>
      <w:proofErr w:type="spellStart"/>
      <w:r w:rsidR="00E549C8" w:rsidRPr="00AA6E5A">
        <w:rPr>
          <w:rFonts w:ascii="Tahoma" w:hAnsi="Tahoma" w:cs="Tahoma"/>
          <w:sz w:val="25"/>
          <w:szCs w:val="25"/>
        </w:rPr>
        <w:t>b&amp;n</w:t>
      </w:r>
      <w:proofErr w:type="spellEnd"/>
    </w:p>
    <w:p w:rsidR="00EA0E03" w:rsidRDefault="00EA0E03" w:rsidP="00D55EF2">
      <w:pPr>
        <w:spacing w:after="0" w:line="440" w:lineRule="atLeast"/>
        <w:ind w:left="284" w:right="282"/>
        <w:jc w:val="center"/>
        <w:rPr>
          <w:rFonts w:ascii="Tahoma" w:hAnsi="Tahoma" w:cs="Tahoma"/>
          <w:sz w:val="28"/>
          <w:szCs w:val="28"/>
        </w:rPr>
      </w:pPr>
    </w:p>
    <w:p w:rsidR="00EA0E03" w:rsidRDefault="006815D5" w:rsidP="006815D5">
      <w:pPr>
        <w:spacing w:after="0" w:line="440" w:lineRule="atLeast"/>
        <w:ind w:left="284" w:right="282"/>
        <w:jc w:val="center"/>
        <w:rPr>
          <w:rFonts w:ascii="Tahoma" w:hAnsi="Tahoma" w:cs="Tahoma"/>
          <w:sz w:val="28"/>
          <w:szCs w:val="28"/>
        </w:rPr>
      </w:pPr>
      <w:r>
        <w:rPr>
          <w:rFonts w:ascii="Tahoma" w:hAnsi="Tahoma" w:cs="Tahoma"/>
          <w:noProof/>
          <w:sz w:val="28"/>
          <w:szCs w:val="28"/>
          <w:lang w:eastAsia="it-IT"/>
        </w:rPr>
        <w:drawing>
          <wp:inline distT="0" distB="0" distL="0" distR="0">
            <wp:extent cx="4850661" cy="2837521"/>
            <wp:effectExtent l="19050" t="0" r="7089" b="0"/>
            <wp:docPr id="12" name="Immagine 11" descr="koud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delka.jpg"/>
                    <pic:cNvPicPr/>
                  </pic:nvPicPr>
                  <pic:blipFill>
                    <a:blip r:embed="rId5" cstate="print"/>
                    <a:stretch>
                      <a:fillRect/>
                    </a:stretch>
                  </pic:blipFill>
                  <pic:spPr>
                    <a:xfrm>
                      <a:off x="0" y="0"/>
                      <a:ext cx="4861908" cy="2844100"/>
                    </a:xfrm>
                    <a:prstGeom prst="rect">
                      <a:avLst/>
                    </a:prstGeom>
                  </pic:spPr>
                </pic:pic>
              </a:graphicData>
            </a:graphic>
          </wp:inline>
        </w:drawing>
      </w:r>
    </w:p>
    <w:p w:rsidR="005E7789" w:rsidRDefault="005E7789" w:rsidP="00D55EF2">
      <w:pPr>
        <w:spacing w:after="0" w:line="440" w:lineRule="atLeast"/>
        <w:ind w:left="284" w:right="282"/>
        <w:jc w:val="center"/>
        <w:rPr>
          <w:rFonts w:ascii="Tahoma" w:hAnsi="Tahoma" w:cs="Tahoma"/>
          <w:sz w:val="28"/>
          <w:szCs w:val="28"/>
        </w:rPr>
      </w:pPr>
    </w:p>
    <w:p w:rsidR="008C1BC1" w:rsidRPr="008C1BC1" w:rsidRDefault="005B34FF" w:rsidP="008C1BC1">
      <w:pPr>
        <w:jc w:val="center"/>
        <w:rPr>
          <w:rFonts w:ascii="Tahoma" w:hAnsi="Tahoma" w:cs="Tahoma"/>
          <w:b/>
          <w:color w:val="C00000"/>
          <w:sz w:val="16"/>
          <w:szCs w:val="16"/>
        </w:rPr>
      </w:pPr>
      <w:r w:rsidRPr="006815D5">
        <w:rPr>
          <w:rFonts w:ascii="Tahoma" w:hAnsi="Tahoma" w:cs="Tahoma"/>
          <w:color w:val="0F243E" w:themeColor="text2" w:themeShade="80"/>
          <w:sz w:val="23"/>
          <w:szCs w:val="23"/>
        </w:rPr>
        <w:t xml:space="preserve">Cinque anni di reportage in </w:t>
      </w:r>
      <w:r w:rsidR="00D25B4D">
        <w:rPr>
          <w:rFonts w:ascii="Tahoma" w:hAnsi="Tahoma" w:cs="Tahoma"/>
          <w:color w:val="0F243E" w:themeColor="text2" w:themeShade="80"/>
          <w:sz w:val="23"/>
          <w:szCs w:val="23"/>
        </w:rPr>
        <w:t>Terra Santa</w:t>
      </w:r>
      <w:r w:rsidRPr="006815D5">
        <w:rPr>
          <w:rFonts w:ascii="Tahoma" w:hAnsi="Tahoma" w:cs="Tahoma"/>
          <w:color w:val="0F243E" w:themeColor="text2" w:themeShade="80"/>
          <w:sz w:val="23"/>
          <w:szCs w:val="23"/>
        </w:rPr>
        <w:t xml:space="preserve"> </w:t>
      </w:r>
      <w:r w:rsidR="002E4C7B" w:rsidRPr="006815D5">
        <w:rPr>
          <w:rFonts w:ascii="Tahoma" w:hAnsi="Tahoma" w:cs="Tahoma"/>
          <w:color w:val="0F243E" w:themeColor="text2" w:themeShade="80"/>
          <w:sz w:val="23"/>
          <w:szCs w:val="23"/>
        </w:rPr>
        <w:t>del fotografo</w:t>
      </w:r>
      <w:r w:rsidR="00AA6E5A" w:rsidRPr="006815D5">
        <w:rPr>
          <w:rFonts w:ascii="Tahoma" w:hAnsi="Tahoma" w:cs="Tahoma"/>
          <w:color w:val="0F243E" w:themeColor="text2" w:themeShade="80"/>
          <w:sz w:val="23"/>
          <w:szCs w:val="23"/>
        </w:rPr>
        <w:t xml:space="preserve"> </w:t>
      </w:r>
      <w:r w:rsidR="00D25B4D">
        <w:rPr>
          <w:rFonts w:ascii="Tahoma" w:hAnsi="Tahoma" w:cs="Tahoma"/>
          <w:color w:val="0F243E" w:themeColor="text2" w:themeShade="80"/>
          <w:sz w:val="23"/>
          <w:szCs w:val="23"/>
        </w:rPr>
        <w:t xml:space="preserve">Josef </w:t>
      </w:r>
      <w:proofErr w:type="spellStart"/>
      <w:r w:rsidR="00D25B4D">
        <w:rPr>
          <w:rFonts w:ascii="Tahoma" w:hAnsi="Tahoma" w:cs="Tahoma"/>
          <w:color w:val="0F243E" w:themeColor="text2" w:themeShade="80"/>
          <w:sz w:val="23"/>
          <w:szCs w:val="23"/>
        </w:rPr>
        <w:t>Koudelka</w:t>
      </w:r>
      <w:proofErr w:type="spellEnd"/>
      <w:r w:rsidR="00D25B4D">
        <w:rPr>
          <w:rFonts w:ascii="Tahoma" w:hAnsi="Tahoma" w:cs="Tahoma"/>
          <w:color w:val="0F243E" w:themeColor="text2" w:themeShade="80"/>
          <w:sz w:val="23"/>
          <w:szCs w:val="23"/>
        </w:rPr>
        <w:t xml:space="preserve"> dell'agenzia Magnum, divenuto celebre per le immagini scattate durante la Primavera di Praga.</w:t>
      </w:r>
      <w:r w:rsidR="00D25B4D">
        <w:rPr>
          <w:rFonts w:ascii="Tahoma" w:hAnsi="Tahoma" w:cs="Tahoma"/>
          <w:color w:val="0F243E" w:themeColor="text2" w:themeShade="80"/>
          <w:sz w:val="23"/>
          <w:szCs w:val="23"/>
        </w:rPr>
        <w:br/>
      </w:r>
      <w:proofErr w:type="spellStart"/>
      <w:r w:rsidR="00D25B4D">
        <w:rPr>
          <w:rFonts w:ascii="Tahoma" w:hAnsi="Tahoma" w:cs="Tahoma"/>
          <w:color w:val="0F243E" w:themeColor="text2" w:themeShade="80"/>
          <w:sz w:val="23"/>
          <w:szCs w:val="23"/>
        </w:rPr>
        <w:t>Koudelka</w:t>
      </w:r>
      <w:proofErr w:type="spellEnd"/>
      <w:r w:rsidR="00D25B4D">
        <w:rPr>
          <w:rFonts w:ascii="Tahoma" w:hAnsi="Tahoma" w:cs="Tahoma"/>
          <w:color w:val="0F243E" w:themeColor="text2" w:themeShade="80"/>
          <w:sz w:val="23"/>
          <w:szCs w:val="23"/>
        </w:rPr>
        <w:t xml:space="preserve"> viene accompagnato dal giovane </w:t>
      </w:r>
      <w:r w:rsidRPr="006815D5">
        <w:rPr>
          <w:rFonts w:ascii="Tahoma" w:hAnsi="Tahoma" w:cs="Tahoma"/>
          <w:color w:val="0F243E" w:themeColor="text2" w:themeShade="80"/>
          <w:sz w:val="23"/>
          <w:szCs w:val="23"/>
        </w:rPr>
        <w:t xml:space="preserve">regista </w:t>
      </w:r>
      <w:proofErr w:type="spellStart"/>
      <w:r w:rsidRPr="006815D5">
        <w:rPr>
          <w:rFonts w:ascii="Tahoma" w:hAnsi="Tahoma" w:cs="Tahoma"/>
          <w:color w:val="0F243E" w:themeColor="text2" w:themeShade="80"/>
          <w:sz w:val="23"/>
          <w:szCs w:val="23"/>
        </w:rPr>
        <w:t>Gilad</w:t>
      </w:r>
      <w:proofErr w:type="spellEnd"/>
      <w:r w:rsidRPr="006815D5">
        <w:rPr>
          <w:rFonts w:ascii="Tahoma" w:hAnsi="Tahoma" w:cs="Tahoma"/>
          <w:color w:val="0F243E" w:themeColor="text2" w:themeShade="80"/>
          <w:sz w:val="23"/>
          <w:szCs w:val="23"/>
        </w:rPr>
        <w:t xml:space="preserve"> </w:t>
      </w:r>
      <w:proofErr w:type="spellStart"/>
      <w:r w:rsidRPr="006815D5">
        <w:rPr>
          <w:rFonts w:ascii="Tahoma" w:hAnsi="Tahoma" w:cs="Tahoma"/>
          <w:color w:val="0F243E" w:themeColor="text2" w:themeShade="80"/>
          <w:sz w:val="23"/>
          <w:szCs w:val="23"/>
        </w:rPr>
        <w:t>Baram</w:t>
      </w:r>
      <w:proofErr w:type="spellEnd"/>
      <w:r w:rsidR="00D25B4D">
        <w:rPr>
          <w:rFonts w:ascii="Tahoma" w:hAnsi="Tahoma" w:cs="Tahoma"/>
          <w:color w:val="0F243E" w:themeColor="text2" w:themeShade="80"/>
          <w:sz w:val="23"/>
          <w:szCs w:val="23"/>
        </w:rPr>
        <w:t xml:space="preserve">, </w:t>
      </w:r>
      <w:r w:rsidRPr="006815D5">
        <w:rPr>
          <w:rFonts w:ascii="Tahoma" w:hAnsi="Tahoma" w:cs="Tahoma"/>
          <w:color w:val="0F243E" w:themeColor="text2" w:themeShade="80"/>
          <w:sz w:val="23"/>
          <w:szCs w:val="23"/>
        </w:rPr>
        <w:t xml:space="preserve">che </w:t>
      </w:r>
      <w:r w:rsidR="002E4C7B" w:rsidRPr="006815D5">
        <w:rPr>
          <w:rFonts w:ascii="Tahoma" w:hAnsi="Tahoma" w:cs="Tahoma"/>
          <w:color w:val="0F243E" w:themeColor="text2" w:themeShade="80"/>
          <w:sz w:val="23"/>
          <w:szCs w:val="23"/>
        </w:rPr>
        <w:t xml:space="preserve">accosta gli scatti </w:t>
      </w:r>
      <w:r w:rsidR="00D25B4D">
        <w:rPr>
          <w:rFonts w:ascii="Tahoma" w:hAnsi="Tahoma" w:cs="Tahoma"/>
          <w:color w:val="0F243E" w:themeColor="text2" w:themeShade="80"/>
          <w:sz w:val="23"/>
          <w:szCs w:val="23"/>
        </w:rPr>
        <w:br/>
      </w:r>
      <w:r w:rsidR="00B615DE" w:rsidRPr="006815D5">
        <w:rPr>
          <w:rFonts w:ascii="Tahoma" w:hAnsi="Tahoma" w:cs="Tahoma"/>
          <w:color w:val="0F243E" w:themeColor="text2" w:themeShade="80"/>
          <w:sz w:val="23"/>
          <w:szCs w:val="23"/>
        </w:rPr>
        <w:t xml:space="preserve">in bianco e nero </w:t>
      </w:r>
      <w:r w:rsidR="00D25B4D">
        <w:rPr>
          <w:rFonts w:ascii="Tahoma" w:hAnsi="Tahoma" w:cs="Tahoma"/>
          <w:color w:val="0F243E" w:themeColor="text2" w:themeShade="80"/>
          <w:sz w:val="23"/>
          <w:szCs w:val="23"/>
        </w:rPr>
        <w:t>del maestro</w:t>
      </w:r>
      <w:r w:rsidR="002E4C7B" w:rsidRPr="006815D5">
        <w:rPr>
          <w:rFonts w:ascii="Tahoma" w:hAnsi="Tahoma" w:cs="Tahoma"/>
          <w:color w:val="0F243E" w:themeColor="text2" w:themeShade="80"/>
          <w:sz w:val="23"/>
          <w:szCs w:val="23"/>
        </w:rPr>
        <w:t xml:space="preserve"> ai filmati che ne registrano l'appassionato</w:t>
      </w:r>
      <w:r w:rsidR="00640203" w:rsidRPr="006815D5">
        <w:rPr>
          <w:rFonts w:ascii="Tahoma" w:hAnsi="Tahoma" w:cs="Tahoma"/>
          <w:color w:val="0F243E" w:themeColor="text2" w:themeShade="80"/>
          <w:sz w:val="23"/>
          <w:szCs w:val="23"/>
        </w:rPr>
        <w:t xml:space="preserve"> </w:t>
      </w:r>
      <w:r w:rsidR="00D25B4D">
        <w:rPr>
          <w:rFonts w:ascii="Tahoma" w:hAnsi="Tahoma" w:cs="Tahoma"/>
          <w:color w:val="0F243E" w:themeColor="text2" w:themeShade="80"/>
          <w:sz w:val="23"/>
          <w:szCs w:val="23"/>
        </w:rPr>
        <w:t xml:space="preserve">e solitario processo creativo </w:t>
      </w:r>
      <w:r w:rsidR="008C1BC1">
        <w:rPr>
          <w:rFonts w:ascii="Tahoma" w:hAnsi="Tahoma" w:cs="Tahoma"/>
          <w:color w:val="0F243E" w:themeColor="text2" w:themeShade="80"/>
          <w:sz w:val="23"/>
          <w:szCs w:val="23"/>
        </w:rPr>
        <w:t>nel</w:t>
      </w:r>
      <w:r w:rsidR="002E4C7B" w:rsidRPr="006815D5">
        <w:rPr>
          <w:rFonts w:ascii="Tahoma" w:hAnsi="Tahoma" w:cs="Tahoma"/>
          <w:color w:val="0F243E" w:themeColor="text2" w:themeShade="80"/>
          <w:sz w:val="23"/>
          <w:szCs w:val="23"/>
        </w:rPr>
        <w:t xml:space="preserve"> lavoro</w:t>
      </w:r>
      <w:r w:rsidR="00B615DE" w:rsidRPr="006815D5">
        <w:rPr>
          <w:rFonts w:ascii="Tahoma" w:hAnsi="Tahoma" w:cs="Tahoma"/>
          <w:color w:val="0F243E" w:themeColor="text2" w:themeShade="80"/>
          <w:sz w:val="23"/>
          <w:szCs w:val="23"/>
        </w:rPr>
        <w:t xml:space="preserve"> svolto lungo il muro che separa Israele e Palestina</w:t>
      </w:r>
      <w:r w:rsidR="002E4C7B" w:rsidRPr="006815D5">
        <w:rPr>
          <w:rFonts w:ascii="Tahoma" w:hAnsi="Tahoma" w:cs="Tahoma"/>
          <w:color w:val="0F243E" w:themeColor="text2" w:themeShade="80"/>
          <w:sz w:val="23"/>
          <w:szCs w:val="23"/>
        </w:rPr>
        <w:t>.</w:t>
      </w:r>
      <w:r w:rsidR="002E4C7B" w:rsidRPr="006815D5">
        <w:rPr>
          <w:rFonts w:ascii="Tahoma" w:hAnsi="Tahoma" w:cs="Tahoma"/>
          <w:color w:val="0F243E" w:themeColor="text2" w:themeShade="80"/>
          <w:sz w:val="23"/>
          <w:szCs w:val="23"/>
        </w:rPr>
        <w:br/>
      </w:r>
    </w:p>
    <w:p w:rsidR="00320A56" w:rsidRPr="00320A56" w:rsidRDefault="00320A56" w:rsidP="008C1BC1">
      <w:pPr>
        <w:jc w:val="center"/>
        <w:rPr>
          <w:rFonts w:ascii="Tahoma" w:hAnsi="Tahoma" w:cs="Tahoma"/>
          <w:b/>
          <w:color w:val="C00000"/>
          <w:sz w:val="16"/>
          <w:szCs w:val="16"/>
        </w:rPr>
      </w:pPr>
    </w:p>
    <w:p w:rsidR="00132ECD" w:rsidRDefault="00132ECD" w:rsidP="008C1BC1">
      <w:pPr>
        <w:jc w:val="center"/>
        <w:rPr>
          <w:rFonts w:ascii="Tahoma" w:hAnsi="Tahoma" w:cs="Tahoma"/>
          <w:b/>
          <w:color w:val="C00000"/>
          <w:sz w:val="34"/>
          <w:szCs w:val="34"/>
        </w:rPr>
      </w:pPr>
      <w:r w:rsidRPr="006815D5">
        <w:rPr>
          <w:rFonts w:ascii="Tahoma" w:hAnsi="Tahoma" w:cs="Tahoma"/>
          <w:b/>
          <w:color w:val="C00000"/>
          <w:sz w:val="34"/>
          <w:szCs w:val="34"/>
        </w:rPr>
        <w:t xml:space="preserve">Nei cinema italiani </w:t>
      </w:r>
      <w:r w:rsidRPr="006815D5">
        <w:rPr>
          <w:rFonts w:ascii="Tahoma" w:hAnsi="Tahoma" w:cs="Tahoma"/>
          <w:b/>
          <w:color w:val="C00000"/>
          <w:sz w:val="34"/>
          <w:szCs w:val="34"/>
          <w:u w:val="single"/>
        </w:rPr>
        <w:t xml:space="preserve">da </w:t>
      </w:r>
      <w:r w:rsidR="00281F91" w:rsidRPr="006815D5">
        <w:rPr>
          <w:rFonts w:ascii="Tahoma" w:hAnsi="Tahoma" w:cs="Tahoma"/>
          <w:b/>
          <w:color w:val="C00000"/>
          <w:sz w:val="34"/>
          <w:szCs w:val="34"/>
          <w:u w:val="single"/>
        </w:rPr>
        <w:t>lunedì 2 ottobre</w:t>
      </w:r>
      <w:r w:rsidRPr="006815D5">
        <w:rPr>
          <w:rFonts w:ascii="Tahoma" w:hAnsi="Tahoma" w:cs="Tahoma"/>
          <w:b/>
          <w:color w:val="C00000"/>
          <w:sz w:val="34"/>
          <w:szCs w:val="34"/>
        </w:rPr>
        <w:t xml:space="preserve"> 2017</w:t>
      </w:r>
    </w:p>
    <w:p w:rsidR="009B78BC" w:rsidRDefault="009B78BC" w:rsidP="009B78BC">
      <w:pPr>
        <w:spacing w:after="0" w:line="300" w:lineRule="atLeast"/>
        <w:ind w:left="284" w:right="284"/>
        <w:jc w:val="center"/>
        <w:rPr>
          <w:rFonts w:ascii="Tahoma" w:hAnsi="Tahoma" w:cs="Tahoma"/>
          <w:b/>
          <w:color w:val="000000" w:themeColor="text1"/>
          <w:sz w:val="20"/>
          <w:szCs w:val="20"/>
        </w:rPr>
      </w:pPr>
    </w:p>
    <w:p w:rsidR="006815D5" w:rsidRDefault="009B78BC" w:rsidP="009B78BC">
      <w:pPr>
        <w:spacing w:after="0" w:line="300" w:lineRule="atLeast"/>
        <w:ind w:left="284" w:right="284"/>
        <w:jc w:val="center"/>
        <w:rPr>
          <w:rFonts w:ascii="Tahoma" w:hAnsi="Tahoma" w:cs="Tahoma"/>
          <w:color w:val="000000" w:themeColor="text1"/>
          <w:sz w:val="20"/>
          <w:szCs w:val="20"/>
        </w:rPr>
      </w:pPr>
      <w:r w:rsidRPr="009B78BC">
        <w:rPr>
          <w:rFonts w:ascii="Tahoma" w:hAnsi="Tahoma" w:cs="Tahoma"/>
          <w:b/>
          <w:color w:val="000000" w:themeColor="text1"/>
          <w:sz w:val="20"/>
          <w:szCs w:val="20"/>
        </w:rPr>
        <w:t>TRAILER</w:t>
      </w:r>
      <w:r>
        <w:rPr>
          <w:rFonts w:ascii="Tahoma" w:hAnsi="Tahoma" w:cs="Tahoma"/>
          <w:color w:val="000000" w:themeColor="text1"/>
          <w:sz w:val="20"/>
          <w:szCs w:val="20"/>
        </w:rPr>
        <w:t xml:space="preserve"> </w:t>
      </w:r>
      <w:hyperlink r:id="rId6" w:history="1">
        <w:r w:rsidRPr="009B78BC">
          <w:rPr>
            <w:rStyle w:val="Collegamentoipertestuale"/>
            <w:rFonts w:ascii="Tahoma" w:hAnsi="Tahoma" w:cs="Tahoma"/>
            <w:sz w:val="20"/>
            <w:szCs w:val="20"/>
          </w:rPr>
          <w:t>https://vimeo.com/228990456</w:t>
        </w:r>
      </w:hyperlink>
      <w:r>
        <w:rPr>
          <w:rFonts w:ascii="Tahoma" w:hAnsi="Tahoma" w:cs="Tahoma"/>
          <w:color w:val="000000" w:themeColor="text1"/>
          <w:sz w:val="20"/>
          <w:szCs w:val="20"/>
        </w:rPr>
        <w:t xml:space="preserve"> </w:t>
      </w:r>
      <w:r w:rsidR="0001194C">
        <w:rPr>
          <w:rFonts w:ascii="Tahoma" w:hAnsi="Tahoma" w:cs="Tahoma"/>
          <w:color w:val="000000" w:themeColor="text1"/>
          <w:sz w:val="20"/>
          <w:szCs w:val="20"/>
        </w:rPr>
        <w:t xml:space="preserve">  </w:t>
      </w:r>
      <w:r w:rsidR="00D25B4D" w:rsidRPr="00D25B4D">
        <w:rPr>
          <w:rFonts w:ascii="Tahoma" w:hAnsi="Tahoma" w:cs="Tahoma"/>
          <w:b/>
          <w:color w:val="000000" w:themeColor="text1"/>
          <w:sz w:val="20"/>
          <w:szCs w:val="20"/>
        </w:rPr>
        <w:t xml:space="preserve">MATERIALI STAMPA </w:t>
      </w:r>
      <w:hyperlink r:id="rId7" w:history="1">
        <w:r w:rsidR="00D25B4D" w:rsidRPr="00D25B4D">
          <w:rPr>
            <w:rStyle w:val="Collegamentoipertestuale"/>
            <w:rFonts w:ascii="Tahoma" w:hAnsi="Tahoma" w:cs="Tahoma"/>
            <w:sz w:val="20"/>
            <w:szCs w:val="20"/>
          </w:rPr>
          <w:t>www.lab80.it/pressarea</w:t>
        </w:r>
      </w:hyperlink>
    </w:p>
    <w:p w:rsidR="009B78BC" w:rsidRDefault="009B78BC" w:rsidP="00D55EF2">
      <w:pPr>
        <w:spacing w:after="0" w:line="280" w:lineRule="atLeast"/>
        <w:ind w:left="284" w:right="282" w:hanging="425"/>
        <w:jc w:val="center"/>
        <w:rPr>
          <w:rFonts w:ascii="Tahoma" w:hAnsi="Tahoma" w:cs="Tahoma"/>
          <w:color w:val="262626" w:themeColor="text1" w:themeTint="D9"/>
          <w:sz w:val="20"/>
          <w:szCs w:val="20"/>
        </w:rPr>
      </w:pPr>
    </w:p>
    <w:p w:rsidR="0001194C" w:rsidRDefault="0001194C" w:rsidP="00D55EF2">
      <w:pPr>
        <w:spacing w:after="0" w:line="280" w:lineRule="atLeast"/>
        <w:ind w:left="284" w:right="282" w:hanging="425"/>
        <w:jc w:val="center"/>
        <w:rPr>
          <w:rFonts w:ascii="Tahoma" w:hAnsi="Tahoma" w:cs="Tahoma"/>
          <w:color w:val="262626" w:themeColor="text1" w:themeTint="D9"/>
          <w:sz w:val="20"/>
          <w:szCs w:val="20"/>
        </w:rPr>
      </w:pPr>
    </w:p>
    <w:p w:rsidR="00360506" w:rsidRPr="006815D5" w:rsidRDefault="00360506" w:rsidP="00D55EF2">
      <w:pPr>
        <w:spacing w:after="0" w:line="280" w:lineRule="atLeast"/>
        <w:ind w:left="284" w:right="282" w:hanging="425"/>
        <w:jc w:val="center"/>
        <w:rPr>
          <w:rFonts w:ascii="Tahoma" w:hAnsi="Tahoma" w:cs="Tahoma"/>
          <w:color w:val="262626" w:themeColor="text1" w:themeTint="D9"/>
          <w:sz w:val="20"/>
          <w:szCs w:val="20"/>
        </w:rPr>
      </w:pPr>
      <w:r w:rsidRPr="006815D5">
        <w:rPr>
          <w:rFonts w:ascii="Tahoma" w:hAnsi="Tahoma" w:cs="Tahoma"/>
          <w:color w:val="262626" w:themeColor="text1" w:themeTint="D9"/>
          <w:sz w:val="20"/>
          <w:szCs w:val="20"/>
        </w:rPr>
        <w:t>UFFICIO STAMPA</w:t>
      </w:r>
      <w:r w:rsidRPr="006815D5">
        <w:rPr>
          <w:rFonts w:ascii="Tahoma" w:hAnsi="Tahoma" w:cs="Tahoma"/>
          <w:b/>
          <w:color w:val="262626" w:themeColor="text1" w:themeTint="D9"/>
          <w:sz w:val="20"/>
          <w:szCs w:val="20"/>
        </w:rPr>
        <w:t xml:space="preserve"> </w:t>
      </w:r>
      <w:r w:rsidRPr="006815D5">
        <w:rPr>
          <w:rFonts w:ascii="Tahoma" w:hAnsi="Tahoma" w:cs="Tahoma"/>
          <w:i/>
          <w:color w:val="262626" w:themeColor="text1" w:themeTint="D9"/>
          <w:sz w:val="20"/>
          <w:szCs w:val="20"/>
        </w:rPr>
        <w:t>Sara Agostinelli</w:t>
      </w:r>
    </w:p>
    <w:p w:rsidR="00360506" w:rsidRPr="006815D5" w:rsidRDefault="00360506" w:rsidP="00D55EF2">
      <w:pPr>
        <w:spacing w:after="0" w:line="280" w:lineRule="atLeast"/>
        <w:ind w:left="284" w:right="282" w:hanging="425"/>
        <w:jc w:val="center"/>
        <w:rPr>
          <w:rFonts w:ascii="Tahoma" w:hAnsi="Tahoma" w:cs="Tahoma"/>
          <w:color w:val="262626" w:themeColor="text1" w:themeTint="D9"/>
          <w:sz w:val="20"/>
          <w:szCs w:val="20"/>
        </w:rPr>
      </w:pPr>
      <w:r w:rsidRPr="006815D5">
        <w:rPr>
          <w:rFonts w:ascii="Tahoma" w:hAnsi="Tahoma" w:cs="Tahoma"/>
          <w:color w:val="262626" w:themeColor="text1" w:themeTint="D9"/>
          <w:sz w:val="20"/>
          <w:szCs w:val="20"/>
        </w:rPr>
        <w:t>+39 329.0849615  +39 035.5781021  +39 035.342239</w:t>
      </w:r>
    </w:p>
    <w:p w:rsidR="00EC226F" w:rsidRDefault="0076511A" w:rsidP="00EC226F">
      <w:pPr>
        <w:spacing w:after="0" w:line="280" w:lineRule="atLeast"/>
        <w:ind w:left="284" w:right="282"/>
        <w:jc w:val="center"/>
        <w:rPr>
          <w:rFonts w:ascii="Tahoma" w:hAnsi="Tahoma" w:cs="Tahoma"/>
          <w:color w:val="262626" w:themeColor="text1" w:themeTint="D9"/>
          <w:sz w:val="20"/>
          <w:szCs w:val="20"/>
        </w:rPr>
      </w:pPr>
      <w:hyperlink r:id="rId8" w:history="1">
        <w:r w:rsidR="00360506" w:rsidRPr="006815D5">
          <w:rPr>
            <w:rStyle w:val="Collegamentoipertestuale"/>
            <w:rFonts w:ascii="Tahoma" w:hAnsi="Tahoma" w:cs="Tahoma"/>
            <w:color w:val="262626" w:themeColor="text1" w:themeTint="D9"/>
            <w:sz w:val="20"/>
            <w:szCs w:val="20"/>
            <w:u w:val="none"/>
          </w:rPr>
          <w:t>press@lab80.it</w:t>
        </w:r>
      </w:hyperlink>
      <w:r w:rsidR="00360506" w:rsidRPr="006815D5">
        <w:rPr>
          <w:rStyle w:val="Collegamentoipertestuale"/>
          <w:rFonts w:ascii="Tahoma" w:hAnsi="Tahoma" w:cs="Tahoma"/>
          <w:color w:val="262626" w:themeColor="text1" w:themeTint="D9"/>
          <w:sz w:val="20"/>
          <w:szCs w:val="20"/>
          <w:u w:val="none"/>
        </w:rPr>
        <w:t xml:space="preserve"> | sara.agostinelli@gmail.com | </w:t>
      </w:r>
      <w:hyperlink r:id="rId9" w:history="1">
        <w:r w:rsidR="00360506" w:rsidRPr="006815D5">
          <w:rPr>
            <w:rStyle w:val="Collegamentoipertestuale"/>
            <w:rFonts w:ascii="Tahoma" w:hAnsi="Tahoma" w:cs="Tahoma"/>
            <w:color w:val="262626" w:themeColor="text1" w:themeTint="D9"/>
            <w:sz w:val="20"/>
            <w:szCs w:val="20"/>
            <w:u w:val="none"/>
          </w:rPr>
          <w:t>www.lab80.it</w:t>
        </w:r>
      </w:hyperlink>
      <w:r w:rsidR="006815D5" w:rsidRPr="006815D5">
        <w:rPr>
          <w:rFonts w:ascii="Tahoma" w:hAnsi="Tahoma" w:cs="Tahoma"/>
          <w:color w:val="262626" w:themeColor="text1" w:themeTint="D9"/>
          <w:sz w:val="20"/>
          <w:szCs w:val="20"/>
        </w:rPr>
        <w:t>/</w:t>
      </w:r>
      <w:proofErr w:type="spellStart"/>
      <w:r w:rsidR="006815D5" w:rsidRPr="006815D5">
        <w:rPr>
          <w:rFonts w:ascii="Tahoma" w:hAnsi="Tahoma" w:cs="Tahoma"/>
          <w:color w:val="262626" w:themeColor="text1" w:themeTint="D9"/>
          <w:sz w:val="20"/>
          <w:szCs w:val="20"/>
        </w:rPr>
        <w:t>pressarea</w:t>
      </w:r>
      <w:proofErr w:type="spellEnd"/>
    </w:p>
    <w:p w:rsidR="00D25B4D" w:rsidRPr="006815D5" w:rsidRDefault="00D25B4D" w:rsidP="00EC226F">
      <w:pPr>
        <w:spacing w:after="0" w:line="280" w:lineRule="atLeast"/>
        <w:ind w:left="284" w:right="282"/>
        <w:jc w:val="center"/>
        <w:rPr>
          <w:rFonts w:ascii="Tahoma" w:hAnsi="Tahoma" w:cs="Tahoma"/>
          <w:color w:val="262626" w:themeColor="text1" w:themeTint="D9"/>
          <w:sz w:val="20"/>
          <w:szCs w:val="20"/>
        </w:rPr>
      </w:pPr>
    </w:p>
    <w:p w:rsidR="006815D5" w:rsidRDefault="006815D5" w:rsidP="00EC226F">
      <w:pPr>
        <w:spacing w:after="0" w:line="280" w:lineRule="atLeast"/>
        <w:ind w:left="284" w:right="282"/>
        <w:jc w:val="center"/>
        <w:rPr>
          <w:rFonts w:ascii="Tahoma" w:hAnsi="Tahoma" w:cs="Tahoma"/>
          <w:sz w:val="21"/>
          <w:szCs w:val="21"/>
        </w:rPr>
      </w:pPr>
    </w:p>
    <w:p w:rsidR="00500E8F" w:rsidRPr="00EC226F" w:rsidRDefault="00C33EE9" w:rsidP="00EC226F">
      <w:pPr>
        <w:spacing w:after="0" w:line="280" w:lineRule="atLeast"/>
        <w:ind w:left="567" w:right="282"/>
        <w:rPr>
          <w:rFonts w:ascii="Tahoma" w:hAnsi="Tahoma" w:cs="Tahoma"/>
          <w:sz w:val="24"/>
          <w:szCs w:val="24"/>
        </w:rPr>
      </w:pPr>
      <w:r w:rsidRPr="00EC226F">
        <w:rPr>
          <w:rFonts w:ascii="Tahoma" w:hAnsi="Tahoma" w:cs="Tahoma"/>
          <w:b/>
          <w:sz w:val="24"/>
          <w:szCs w:val="24"/>
        </w:rPr>
        <w:lastRenderedPageBreak/>
        <w:t>SINOSSI</w:t>
      </w:r>
    </w:p>
    <w:p w:rsidR="0095377F" w:rsidRPr="00EC226F" w:rsidRDefault="0095377F" w:rsidP="0095377F">
      <w:pPr>
        <w:spacing w:after="0" w:line="320" w:lineRule="atLeast"/>
        <w:ind w:left="567" w:right="566"/>
        <w:jc w:val="both"/>
        <w:rPr>
          <w:rFonts w:ascii="Tahoma" w:hAnsi="Tahoma" w:cs="Tahoma"/>
          <w:b/>
          <w:sz w:val="23"/>
          <w:szCs w:val="23"/>
        </w:rPr>
      </w:pPr>
    </w:p>
    <w:p w:rsidR="0095377F" w:rsidRPr="00EC226F" w:rsidRDefault="004227CD" w:rsidP="0095377F">
      <w:pPr>
        <w:spacing w:after="0" w:line="320" w:lineRule="atLeast"/>
        <w:ind w:left="567" w:right="424"/>
        <w:jc w:val="both"/>
        <w:rPr>
          <w:rFonts w:ascii="Tahoma" w:hAnsi="Tahoma" w:cs="Tahoma"/>
          <w:sz w:val="23"/>
          <w:szCs w:val="23"/>
        </w:rPr>
      </w:pPr>
      <w:proofErr w:type="spellStart"/>
      <w:r w:rsidRPr="00EC226F">
        <w:rPr>
          <w:rFonts w:ascii="Tahoma" w:hAnsi="Tahoma" w:cs="Tahoma"/>
          <w:i/>
          <w:sz w:val="23"/>
          <w:szCs w:val="23"/>
        </w:rPr>
        <w:t>Koudelka</w:t>
      </w:r>
      <w:proofErr w:type="spellEnd"/>
      <w:r w:rsidRPr="00EC226F">
        <w:rPr>
          <w:rFonts w:ascii="Tahoma" w:hAnsi="Tahoma" w:cs="Tahoma"/>
          <w:i/>
          <w:sz w:val="23"/>
          <w:szCs w:val="23"/>
        </w:rPr>
        <w:t xml:space="preserve"> fotografa la Terra Santa</w:t>
      </w:r>
      <w:r w:rsidRPr="00EC226F">
        <w:rPr>
          <w:rFonts w:ascii="Tahoma" w:hAnsi="Tahoma" w:cs="Tahoma"/>
          <w:sz w:val="23"/>
          <w:szCs w:val="23"/>
        </w:rPr>
        <w:t xml:space="preserve"> è il racconto del lavoro di reportage che </w:t>
      </w:r>
      <w:r w:rsidR="00DD0DF5" w:rsidRPr="00EC226F">
        <w:rPr>
          <w:rFonts w:ascii="Tahoma" w:hAnsi="Tahoma" w:cs="Tahoma"/>
          <w:sz w:val="23"/>
          <w:szCs w:val="23"/>
        </w:rPr>
        <w:t>Josef</w:t>
      </w:r>
      <w:r w:rsidRPr="00EC226F">
        <w:rPr>
          <w:rFonts w:ascii="Tahoma" w:hAnsi="Tahoma" w:cs="Tahoma"/>
          <w:sz w:val="23"/>
          <w:szCs w:val="23"/>
        </w:rPr>
        <w:t xml:space="preserve">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uno dei più grandi fotografi contemporanei, membro storico dell'agenzia Magnum, ha svolto nell'arco di cinque anni lungo il muro che separa Israele e Palestina, </w:t>
      </w:r>
      <w:r w:rsidR="00D523F5" w:rsidRPr="00EC226F">
        <w:rPr>
          <w:rFonts w:ascii="Tahoma" w:hAnsi="Tahoma" w:cs="Tahoma"/>
          <w:sz w:val="23"/>
          <w:szCs w:val="23"/>
        </w:rPr>
        <w:t>tra il 2008 e il 2012</w:t>
      </w:r>
      <w:r w:rsidRPr="00EC226F">
        <w:rPr>
          <w:rFonts w:ascii="Tahoma" w:hAnsi="Tahoma" w:cs="Tahoma"/>
          <w:sz w:val="23"/>
          <w:szCs w:val="23"/>
        </w:rPr>
        <w:t xml:space="preserve">. Accompagnato dal giovane regista e fotografo israeliano </w:t>
      </w:r>
      <w:proofErr w:type="spellStart"/>
      <w:r w:rsidRPr="00EC226F">
        <w:rPr>
          <w:rFonts w:ascii="Tahoma" w:hAnsi="Tahoma" w:cs="Tahoma"/>
          <w:sz w:val="23"/>
          <w:szCs w:val="23"/>
        </w:rPr>
        <w:t>Gilad</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Baram</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ha attraversato Gerusalemme Est, </w:t>
      </w:r>
      <w:proofErr w:type="spellStart"/>
      <w:r w:rsidRPr="00EC226F">
        <w:rPr>
          <w:rFonts w:ascii="Tahoma" w:hAnsi="Tahoma" w:cs="Tahoma"/>
          <w:sz w:val="23"/>
          <w:szCs w:val="23"/>
        </w:rPr>
        <w:t>Hebron</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Ramallah</w:t>
      </w:r>
      <w:proofErr w:type="spellEnd"/>
      <w:r w:rsidRPr="00EC226F">
        <w:rPr>
          <w:rFonts w:ascii="Tahoma" w:hAnsi="Tahoma" w:cs="Tahoma"/>
          <w:sz w:val="23"/>
          <w:szCs w:val="23"/>
        </w:rPr>
        <w:t xml:space="preserve">, Betlemme e numerosi insediamenti israeliani dislocati lungo il confine. </w:t>
      </w:r>
    </w:p>
    <w:p w:rsidR="00CE1CCD" w:rsidRDefault="00500E8F" w:rsidP="008D1B3D">
      <w:pPr>
        <w:tabs>
          <w:tab w:val="left" w:pos="709"/>
        </w:tabs>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Le fotografie in bianco e nero che </w:t>
      </w:r>
      <w:r w:rsidR="004227CD" w:rsidRPr="00EC226F">
        <w:rPr>
          <w:rFonts w:ascii="Tahoma" w:hAnsi="Tahoma" w:cs="Tahoma"/>
          <w:sz w:val="23"/>
          <w:szCs w:val="23"/>
        </w:rPr>
        <w:t xml:space="preserve">ha scattato </w:t>
      </w:r>
      <w:r w:rsidRPr="00EC226F">
        <w:rPr>
          <w:rFonts w:ascii="Tahoma" w:hAnsi="Tahoma" w:cs="Tahoma"/>
          <w:sz w:val="23"/>
          <w:szCs w:val="23"/>
        </w:rPr>
        <w:t xml:space="preserve">si alternano ai filmati con cui </w:t>
      </w:r>
      <w:proofErr w:type="spellStart"/>
      <w:r w:rsidRPr="00EC226F">
        <w:rPr>
          <w:rFonts w:ascii="Tahoma" w:hAnsi="Tahoma" w:cs="Tahoma"/>
          <w:sz w:val="23"/>
          <w:szCs w:val="23"/>
        </w:rPr>
        <w:t>Baram</w:t>
      </w:r>
      <w:proofErr w:type="spellEnd"/>
      <w:r w:rsidRPr="00EC226F">
        <w:rPr>
          <w:rFonts w:ascii="Tahoma" w:hAnsi="Tahoma" w:cs="Tahoma"/>
          <w:sz w:val="23"/>
          <w:szCs w:val="23"/>
        </w:rPr>
        <w:t xml:space="preserve"> documenta il processo creativo del maestro</w:t>
      </w:r>
      <w:r w:rsidR="004227CD" w:rsidRPr="00EC226F">
        <w:rPr>
          <w:rFonts w:ascii="Tahoma" w:hAnsi="Tahoma" w:cs="Tahoma"/>
          <w:sz w:val="23"/>
          <w:szCs w:val="23"/>
        </w:rPr>
        <w:t xml:space="preserve">: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osserva con attenzione i suoi soggetti, attende con pazienza che la luce muti, cambia diverse volte posizione, prova e riprova fino a quando trova finalmente l'immagine che cercava</w:t>
      </w:r>
      <w:r w:rsidR="004227CD" w:rsidRPr="00EC226F">
        <w:rPr>
          <w:rFonts w:ascii="Tahoma" w:hAnsi="Tahoma" w:cs="Tahoma"/>
          <w:sz w:val="23"/>
          <w:szCs w:val="23"/>
        </w:rPr>
        <w:t xml:space="preserve">. </w:t>
      </w:r>
      <w:r w:rsidR="00CE1CCD" w:rsidRPr="00EC226F">
        <w:rPr>
          <w:rFonts w:ascii="Tahoma" w:hAnsi="Tahoma" w:cs="Tahoma"/>
          <w:sz w:val="23"/>
          <w:szCs w:val="23"/>
        </w:rPr>
        <w:t>Lo scatto è soltanto l'atto finale e quasi liberatorio di una ce</w:t>
      </w:r>
      <w:r w:rsidR="0082532E" w:rsidRPr="00EC226F">
        <w:rPr>
          <w:rFonts w:ascii="Tahoma" w:hAnsi="Tahoma" w:cs="Tahoma"/>
          <w:sz w:val="23"/>
          <w:szCs w:val="23"/>
        </w:rPr>
        <w:t>rtosina e appassionante ricerca, condotta in una delle zone di conflitto più cruciali del pianeta.</w:t>
      </w:r>
    </w:p>
    <w:p w:rsidR="00EC226F" w:rsidRDefault="00EC226F" w:rsidP="008D1B3D">
      <w:pPr>
        <w:tabs>
          <w:tab w:val="left" w:pos="709"/>
        </w:tabs>
        <w:spacing w:after="0" w:line="320" w:lineRule="atLeast"/>
        <w:ind w:left="567" w:right="424"/>
        <w:jc w:val="both"/>
        <w:rPr>
          <w:rFonts w:ascii="Tahoma" w:hAnsi="Tahoma" w:cs="Tahoma"/>
          <w:sz w:val="23"/>
          <w:szCs w:val="23"/>
        </w:rPr>
      </w:pPr>
    </w:p>
    <w:p w:rsidR="00EC226F" w:rsidRPr="00EC226F" w:rsidRDefault="00EC226F" w:rsidP="008D1B3D">
      <w:pPr>
        <w:tabs>
          <w:tab w:val="left" w:pos="709"/>
        </w:tabs>
        <w:spacing w:after="0" w:line="320" w:lineRule="atLeast"/>
        <w:ind w:left="567" w:right="424"/>
        <w:jc w:val="both"/>
        <w:rPr>
          <w:rFonts w:ascii="Tahoma" w:hAnsi="Tahoma" w:cs="Tahoma"/>
          <w:sz w:val="23"/>
          <w:szCs w:val="23"/>
        </w:rPr>
      </w:pPr>
    </w:p>
    <w:p w:rsidR="008D1B3D" w:rsidRDefault="008D1B3D" w:rsidP="0095377F">
      <w:pPr>
        <w:spacing w:after="0" w:line="320" w:lineRule="atLeast"/>
        <w:ind w:left="567" w:right="424"/>
        <w:jc w:val="both"/>
        <w:rPr>
          <w:rFonts w:ascii="Tahoma" w:hAnsi="Tahoma" w:cs="Tahoma"/>
        </w:rPr>
      </w:pPr>
    </w:p>
    <w:p w:rsidR="008D1B3D" w:rsidRDefault="008D1B3D" w:rsidP="0095377F">
      <w:pPr>
        <w:spacing w:after="0" w:line="320" w:lineRule="atLeast"/>
        <w:ind w:left="567" w:right="424"/>
        <w:jc w:val="both"/>
        <w:rPr>
          <w:rFonts w:ascii="Tahoma" w:hAnsi="Tahoma" w:cs="Tahoma"/>
        </w:rPr>
      </w:pPr>
    </w:p>
    <w:p w:rsidR="008D1B3D" w:rsidRDefault="008D1B3D" w:rsidP="0095377F">
      <w:pPr>
        <w:spacing w:after="0" w:line="320" w:lineRule="atLeast"/>
        <w:ind w:left="567" w:right="424"/>
        <w:jc w:val="both"/>
        <w:rPr>
          <w:rFonts w:ascii="Tahoma" w:hAnsi="Tahoma" w:cs="Tahoma"/>
        </w:rPr>
      </w:pPr>
      <w:r>
        <w:rPr>
          <w:rFonts w:ascii="Tahoma" w:hAnsi="Tahoma" w:cs="Tahoma"/>
          <w:noProof/>
          <w:lang w:eastAsia="it-IT"/>
        </w:rPr>
        <w:drawing>
          <wp:inline distT="0" distB="0" distL="0" distR="0">
            <wp:extent cx="5509880" cy="2549706"/>
            <wp:effectExtent l="19050" t="0" r="0" b="0"/>
            <wp:docPr id="7" name="Immagine 6" descr="koude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delka1.jpg"/>
                    <pic:cNvPicPr/>
                  </pic:nvPicPr>
                  <pic:blipFill>
                    <a:blip r:embed="rId10" cstate="print"/>
                    <a:stretch>
                      <a:fillRect/>
                    </a:stretch>
                  </pic:blipFill>
                  <pic:spPr>
                    <a:xfrm>
                      <a:off x="0" y="0"/>
                      <a:ext cx="5517361" cy="2553168"/>
                    </a:xfrm>
                    <a:prstGeom prst="rect">
                      <a:avLst/>
                    </a:prstGeom>
                  </pic:spPr>
                </pic:pic>
              </a:graphicData>
            </a:graphic>
          </wp:inline>
        </w:drawing>
      </w:r>
    </w:p>
    <w:p w:rsidR="00EC226F" w:rsidRDefault="00EC226F" w:rsidP="0095377F">
      <w:pPr>
        <w:spacing w:after="0" w:line="320" w:lineRule="atLeast"/>
        <w:ind w:left="567" w:right="424"/>
        <w:jc w:val="both"/>
        <w:rPr>
          <w:rFonts w:ascii="Tahoma" w:hAnsi="Tahoma" w:cs="Tahoma"/>
        </w:rPr>
      </w:pPr>
    </w:p>
    <w:p w:rsidR="00EC226F" w:rsidRDefault="00EC226F" w:rsidP="0095377F">
      <w:pPr>
        <w:spacing w:after="0" w:line="320" w:lineRule="atLeast"/>
        <w:ind w:left="567" w:right="424"/>
        <w:jc w:val="both"/>
        <w:rPr>
          <w:rFonts w:ascii="Tahoma" w:hAnsi="Tahoma" w:cs="Tahoma"/>
        </w:rPr>
      </w:pPr>
    </w:p>
    <w:p w:rsidR="00EC226F" w:rsidRDefault="00EC226F" w:rsidP="0095377F">
      <w:pPr>
        <w:spacing w:after="0" w:line="320" w:lineRule="atLeast"/>
        <w:ind w:left="567" w:right="424"/>
        <w:jc w:val="both"/>
        <w:rPr>
          <w:rFonts w:ascii="Tahoma" w:hAnsi="Tahoma" w:cs="Tahoma"/>
        </w:rPr>
      </w:pPr>
    </w:p>
    <w:p w:rsidR="00EC226F" w:rsidRDefault="00EC226F" w:rsidP="0095377F">
      <w:pPr>
        <w:spacing w:after="0" w:line="320" w:lineRule="atLeast"/>
        <w:ind w:left="567" w:right="424"/>
        <w:jc w:val="both"/>
        <w:rPr>
          <w:rFonts w:ascii="Tahoma" w:hAnsi="Tahoma" w:cs="Tahoma"/>
        </w:rPr>
      </w:pPr>
    </w:p>
    <w:p w:rsidR="00EC226F" w:rsidRPr="00461E1A" w:rsidRDefault="00EC226F" w:rsidP="00461E1A">
      <w:pPr>
        <w:ind w:left="567" w:right="424"/>
        <w:jc w:val="both"/>
        <w:rPr>
          <w:rFonts w:ascii="Tahoma" w:hAnsi="Tahoma" w:cs="Tahoma"/>
          <w:i/>
          <w:sz w:val="23"/>
          <w:szCs w:val="23"/>
        </w:rPr>
      </w:pPr>
      <w:r w:rsidRPr="00461E1A">
        <w:rPr>
          <w:rFonts w:ascii="Tahoma" w:hAnsi="Tahoma" w:cs="Tahoma"/>
          <w:i/>
          <w:sz w:val="23"/>
          <w:szCs w:val="23"/>
        </w:rPr>
        <w:t>Sono cresciuto dietro il muro. Per me era la prigione, ero in gabbia. Per questo, naturalmente, non l'ho mai amato. Ma questo Muro, a modo suo, è spettacolare.</w:t>
      </w:r>
    </w:p>
    <w:p w:rsidR="00EC226F" w:rsidRPr="00461E1A" w:rsidRDefault="00EC226F" w:rsidP="00461E1A">
      <w:pPr>
        <w:ind w:left="567" w:right="424"/>
        <w:jc w:val="both"/>
        <w:rPr>
          <w:rFonts w:ascii="Tahoma" w:hAnsi="Tahoma" w:cs="Tahoma"/>
          <w:sz w:val="23"/>
          <w:szCs w:val="23"/>
        </w:rPr>
      </w:pPr>
    </w:p>
    <w:p w:rsidR="00EC226F" w:rsidRPr="00461E1A" w:rsidRDefault="00EC226F" w:rsidP="00461E1A">
      <w:pPr>
        <w:ind w:left="567" w:right="424"/>
        <w:jc w:val="right"/>
        <w:rPr>
          <w:rFonts w:ascii="Tahoma" w:hAnsi="Tahoma" w:cs="Tahoma"/>
          <w:sz w:val="23"/>
          <w:szCs w:val="23"/>
        </w:rPr>
      </w:pPr>
      <w:r w:rsidRPr="00461E1A">
        <w:rPr>
          <w:rFonts w:ascii="Tahoma" w:hAnsi="Tahoma" w:cs="Tahoma"/>
          <w:sz w:val="23"/>
          <w:szCs w:val="23"/>
        </w:rPr>
        <w:t xml:space="preserve">Josef </w:t>
      </w:r>
      <w:proofErr w:type="spellStart"/>
      <w:r w:rsidRPr="00461E1A">
        <w:rPr>
          <w:rFonts w:ascii="Tahoma" w:hAnsi="Tahoma" w:cs="Tahoma"/>
          <w:sz w:val="23"/>
          <w:szCs w:val="23"/>
        </w:rPr>
        <w:t>Koudelka</w:t>
      </w:r>
      <w:proofErr w:type="spellEnd"/>
    </w:p>
    <w:p w:rsidR="00EC226F" w:rsidRDefault="00EC226F" w:rsidP="0095377F">
      <w:pPr>
        <w:spacing w:after="0" w:line="320" w:lineRule="atLeast"/>
        <w:ind w:left="567" w:right="424"/>
        <w:jc w:val="both"/>
        <w:rPr>
          <w:rFonts w:ascii="Tahoma" w:hAnsi="Tahoma" w:cs="Tahoma"/>
        </w:rPr>
      </w:pPr>
    </w:p>
    <w:p w:rsidR="0095377F" w:rsidRPr="0095377F" w:rsidRDefault="0095377F" w:rsidP="0095377F">
      <w:pPr>
        <w:spacing w:after="0" w:line="320" w:lineRule="atLeast"/>
        <w:ind w:left="567" w:right="424"/>
        <w:jc w:val="both"/>
        <w:rPr>
          <w:rFonts w:ascii="Tahoma" w:hAnsi="Tahoma" w:cs="Tahoma"/>
        </w:rPr>
      </w:pPr>
    </w:p>
    <w:p w:rsidR="00CE1CCD" w:rsidRPr="0095377F" w:rsidRDefault="00CE1CCD" w:rsidP="0095377F">
      <w:pPr>
        <w:spacing w:after="0" w:line="320" w:lineRule="atLeast"/>
        <w:ind w:left="567" w:right="424"/>
        <w:jc w:val="both"/>
        <w:rPr>
          <w:rFonts w:ascii="Tahoma" w:hAnsi="Tahoma" w:cs="Tahoma"/>
        </w:rPr>
      </w:pPr>
    </w:p>
    <w:p w:rsidR="00EC226F" w:rsidRDefault="00EC226F" w:rsidP="0095377F">
      <w:pPr>
        <w:spacing w:after="0" w:line="320" w:lineRule="atLeast"/>
        <w:ind w:left="567" w:right="424"/>
        <w:jc w:val="both"/>
        <w:rPr>
          <w:rFonts w:ascii="Tahoma" w:hAnsi="Tahoma" w:cs="Tahoma"/>
          <w:b/>
        </w:rPr>
      </w:pPr>
    </w:p>
    <w:p w:rsidR="00EC226F" w:rsidRDefault="00EC226F" w:rsidP="0095377F">
      <w:pPr>
        <w:spacing w:after="0" w:line="320" w:lineRule="atLeast"/>
        <w:ind w:left="567" w:right="424"/>
        <w:jc w:val="both"/>
        <w:rPr>
          <w:rFonts w:ascii="Tahoma" w:hAnsi="Tahoma" w:cs="Tahoma"/>
          <w:b/>
        </w:rPr>
      </w:pPr>
    </w:p>
    <w:p w:rsidR="008034FB" w:rsidRPr="00EC226F" w:rsidRDefault="00EC226F" w:rsidP="0095377F">
      <w:pPr>
        <w:spacing w:after="0" w:line="320" w:lineRule="atLeast"/>
        <w:ind w:left="567" w:right="424"/>
        <w:jc w:val="both"/>
        <w:rPr>
          <w:rFonts w:ascii="Tahoma" w:hAnsi="Tahoma" w:cs="Tahoma"/>
          <w:b/>
          <w:sz w:val="24"/>
          <w:szCs w:val="24"/>
        </w:rPr>
      </w:pPr>
      <w:r w:rsidRPr="00EC226F">
        <w:rPr>
          <w:rFonts w:ascii="Tahoma" w:hAnsi="Tahoma" w:cs="Tahoma"/>
          <w:b/>
          <w:sz w:val="24"/>
          <w:szCs w:val="24"/>
        </w:rPr>
        <w:t>N</w:t>
      </w:r>
      <w:r w:rsidR="008034FB" w:rsidRPr="00EC226F">
        <w:rPr>
          <w:rFonts w:ascii="Tahoma" w:hAnsi="Tahoma" w:cs="Tahoma"/>
          <w:b/>
          <w:sz w:val="24"/>
          <w:szCs w:val="24"/>
        </w:rPr>
        <w:t xml:space="preserve">OTE </w:t>
      </w:r>
      <w:proofErr w:type="spellStart"/>
      <w:r w:rsidR="008034FB" w:rsidRPr="00EC226F">
        <w:rPr>
          <w:rFonts w:ascii="Tahoma" w:hAnsi="Tahoma" w:cs="Tahoma"/>
          <w:b/>
          <w:sz w:val="24"/>
          <w:szCs w:val="24"/>
        </w:rPr>
        <w:t>DI</w:t>
      </w:r>
      <w:proofErr w:type="spellEnd"/>
      <w:r w:rsidR="008034FB" w:rsidRPr="00EC226F">
        <w:rPr>
          <w:rFonts w:ascii="Tahoma" w:hAnsi="Tahoma" w:cs="Tahoma"/>
          <w:b/>
          <w:sz w:val="24"/>
          <w:szCs w:val="24"/>
        </w:rPr>
        <w:t xml:space="preserve"> REGIA</w:t>
      </w:r>
    </w:p>
    <w:p w:rsidR="0095377F" w:rsidRPr="0095377F" w:rsidRDefault="0095377F" w:rsidP="0095377F">
      <w:pPr>
        <w:spacing w:after="0" w:line="320" w:lineRule="atLeast"/>
        <w:ind w:left="567" w:right="424"/>
        <w:jc w:val="both"/>
        <w:rPr>
          <w:rFonts w:ascii="Tahoma" w:hAnsi="Tahoma" w:cs="Tahoma"/>
          <w:b/>
        </w:rPr>
      </w:pPr>
    </w:p>
    <w:p w:rsidR="0095377F" w:rsidRPr="00EC226F" w:rsidRDefault="008034FB" w:rsidP="0095377F">
      <w:pPr>
        <w:spacing w:after="0" w:line="320" w:lineRule="atLeast"/>
        <w:ind w:left="567" w:right="424"/>
        <w:jc w:val="both"/>
        <w:rPr>
          <w:rFonts w:ascii="Tahoma" w:hAnsi="Tahoma" w:cs="Tahoma"/>
          <w:sz w:val="23"/>
          <w:szCs w:val="23"/>
        </w:rPr>
      </w:pP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appartiene </w:t>
      </w:r>
      <w:r w:rsidR="00EA7104">
        <w:rPr>
          <w:rFonts w:ascii="Tahoma" w:hAnsi="Tahoma" w:cs="Tahoma"/>
          <w:sz w:val="23"/>
          <w:szCs w:val="23"/>
        </w:rPr>
        <w:t>ad</w:t>
      </w:r>
      <w:r w:rsidR="004C5D2A" w:rsidRPr="00EC226F">
        <w:rPr>
          <w:rFonts w:ascii="Tahoma" w:hAnsi="Tahoma" w:cs="Tahoma"/>
          <w:sz w:val="23"/>
          <w:szCs w:val="23"/>
        </w:rPr>
        <w:t xml:space="preserve"> una</w:t>
      </w:r>
      <w:r w:rsidRPr="00EC226F">
        <w:rPr>
          <w:rFonts w:ascii="Tahoma" w:hAnsi="Tahoma" w:cs="Tahoma"/>
          <w:sz w:val="23"/>
          <w:szCs w:val="23"/>
        </w:rPr>
        <w:t xml:space="preserve"> specie di fotografi </w:t>
      </w:r>
      <w:r w:rsidR="004C5D2A" w:rsidRPr="00EC226F">
        <w:rPr>
          <w:rFonts w:ascii="Tahoma" w:hAnsi="Tahoma" w:cs="Tahoma"/>
          <w:sz w:val="23"/>
          <w:szCs w:val="23"/>
        </w:rPr>
        <w:t xml:space="preserve">ormai </w:t>
      </w:r>
      <w:r w:rsidRPr="00EC226F">
        <w:rPr>
          <w:rFonts w:ascii="Tahoma" w:hAnsi="Tahoma" w:cs="Tahoma"/>
          <w:sz w:val="23"/>
          <w:szCs w:val="23"/>
        </w:rPr>
        <w:t>in via d'estinzione: la figura mitica dell'eterno nomade in cerca dell'immagine p</w:t>
      </w:r>
      <w:r w:rsidR="00D171D9" w:rsidRPr="00EC226F">
        <w:rPr>
          <w:rFonts w:ascii="Tahoma" w:hAnsi="Tahoma" w:cs="Tahoma"/>
          <w:sz w:val="23"/>
          <w:szCs w:val="23"/>
        </w:rPr>
        <w:t xml:space="preserve">erfetta. Per più di cinquant'anni ha dedicato la sua vita alla fotografia, pensando alle sue inquadrature al risveglio e andando a letto con loro la sera. </w:t>
      </w:r>
      <w:r w:rsidR="00970488" w:rsidRPr="00EC226F">
        <w:rPr>
          <w:rFonts w:ascii="Tahoma" w:hAnsi="Tahoma" w:cs="Tahoma"/>
          <w:sz w:val="23"/>
          <w:szCs w:val="23"/>
        </w:rPr>
        <w:t>S</w:t>
      </w:r>
      <w:r w:rsidR="00D171D9" w:rsidRPr="00EC226F">
        <w:rPr>
          <w:rFonts w:ascii="Tahoma" w:hAnsi="Tahoma" w:cs="Tahoma"/>
          <w:sz w:val="23"/>
          <w:szCs w:val="23"/>
        </w:rPr>
        <w:t>ono queste indimenticabili immagini che compongono il mosaico unico del suo carattere.</w:t>
      </w:r>
    </w:p>
    <w:p w:rsidR="00D171D9" w:rsidRPr="00EC226F" w:rsidRDefault="00D171D9" w:rsidP="0095377F">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La prima volta che ho visto Josef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in azione </w:t>
      </w:r>
      <w:r w:rsidR="00553D30" w:rsidRPr="00EC226F">
        <w:rPr>
          <w:rFonts w:ascii="Tahoma" w:hAnsi="Tahoma" w:cs="Tahoma"/>
          <w:sz w:val="23"/>
          <w:szCs w:val="23"/>
        </w:rPr>
        <w:t xml:space="preserve">sono rimasto ipnotizzato: </w:t>
      </w:r>
      <w:r w:rsidRPr="00EC226F">
        <w:rPr>
          <w:rFonts w:ascii="Tahoma" w:hAnsi="Tahoma" w:cs="Tahoma"/>
          <w:sz w:val="23"/>
          <w:szCs w:val="23"/>
        </w:rPr>
        <w:t>72enne</w:t>
      </w:r>
      <w:r w:rsidR="00970488" w:rsidRPr="00EC226F">
        <w:rPr>
          <w:rFonts w:ascii="Tahoma" w:hAnsi="Tahoma" w:cs="Tahoma"/>
          <w:sz w:val="23"/>
          <w:szCs w:val="23"/>
        </w:rPr>
        <w:t>,</w:t>
      </w:r>
      <w:r w:rsidRPr="00EC226F">
        <w:rPr>
          <w:rFonts w:ascii="Tahoma" w:hAnsi="Tahoma" w:cs="Tahoma"/>
          <w:sz w:val="23"/>
          <w:szCs w:val="23"/>
        </w:rPr>
        <w:t xml:space="preserve"> </w:t>
      </w:r>
      <w:r w:rsidR="00553D30" w:rsidRPr="00EC226F">
        <w:rPr>
          <w:rFonts w:ascii="Tahoma" w:hAnsi="Tahoma" w:cs="Tahoma"/>
          <w:sz w:val="23"/>
          <w:szCs w:val="23"/>
        </w:rPr>
        <w:t xml:space="preserve">quando </w:t>
      </w:r>
      <w:r w:rsidRPr="00EC226F">
        <w:rPr>
          <w:rFonts w:ascii="Tahoma" w:hAnsi="Tahoma" w:cs="Tahoma"/>
          <w:sz w:val="23"/>
          <w:szCs w:val="23"/>
        </w:rPr>
        <w:t xml:space="preserve">portava </w:t>
      </w:r>
      <w:r w:rsidR="00553D30" w:rsidRPr="00EC226F">
        <w:rPr>
          <w:rFonts w:ascii="Tahoma" w:hAnsi="Tahoma" w:cs="Tahoma"/>
          <w:sz w:val="23"/>
          <w:szCs w:val="23"/>
        </w:rPr>
        <w:t xml:space="preserve">all'occhio il mirino </w:t>
      </w:r>
      <w:r w:rsidRPr="00EC226F">
        <w:rPr>
          <w:rFonts w:ascii="Tahoma" w:hAnsi="Tahoma" w:cs="Tahoma"/>
          <w:sz w:val="23"/>
          <w:szCs w:val="23"/>
        </w:rPr>
        <w:t>si trasformava</w:t>
      </w:r>
      <w:r w:rsidR="006010E9" w:rsidRPr="00EC226F">
        <w:rPr>
          <w:rFonts w:ascii="Tahoma" w:hAnsi="Tahoma" w:cs="Tahoma"/>
          <w:sz w:val="23"/>
          <w:szCs w:val="23"/>
        </w:rPr>
        <w:t>, tutto il suo essere era concentrato sul punto di incontro tra l'occhio e la camera. Da quel momento ho capit</w:t>
      </w:r>
      <w:r w:rsidR="0095377F" w:rsidRPr="00EC226F">
        <w:rPr>
          <w:rFonts w:ascii="Tahoma" w:hAnsi="Tahoma" w:cs="Tahoma"/>
          <w:sz w:val="23"/>
          <w:szCs w:val="23"/>
        </w:rPr>
        <w:t xml:space="preserve">o che dovevo provare a capire la forza </w:t>
      </w:r>
      <w:r w:rsidR="006010E9" w:rsidRPr="00EC226F">
        <w:rPr>
          <w:rFonts w:ascii="Tahoma" w:hAnsi="Tahoma" w:cs="Tahoma"/>
          <w:sz w:val="23"/>
          <w:szCs w:val="23"/>
        </w:rPr>
        <w:t xml:space="preserve">ossessiva </w:t>
      </w:r>
      <w:r w:rsidR="0095377F" w:rsidRPr="00EC226F">
        <w:rPr>
          <w:rFonts w:ascii="Tahoma" w:hAnsi="Tahoma" w:cs="Tahoma"/>
          <w:sz w:val="23"/>
          <w:szCs w:val="23"/>
        </w:rPr>
        <w:t>dello sguardo</w:t>
      </w:r>
      <w:r w:rsidR="00916D82">
        <w:rPr>
          <w:rFonts w:ascii="Tahoma" w:hAnsi="Tahoma" w:cs="Tahoma"/>
          <w:sz w:val="23"/>
          <w:szCs w:val="23"/>
        </w:rPr>
        <w:t xml:space="preserve"> </w:t>
      </w:r>
      <w:r w:rsidR="006010E9" w:rsidRPr="00EC226F">
        <w:rPr>
          <w:rFonts w:ascii="Tahoma" w:hAnsi="Tahoma" w:cs="Tahoma"/>
          <w:sz w:val="23"/>
          <w:szCs w:val="23"/>
        </w:rPr>
        <w:t xml:space="preserve">che c'era dietro ogni </w:t>
      </w:r>
      <w:r w:rsidR="00592F40" w:rsidRPr="00EC226F">
        <w:rPr>
          <w:rFonts w:ascii="Tahoma" w:hAnsi="Tahoma" w:cs="Tahoma"/>
          <w:sz w:val="23"/>
          <w:szCs w:val="23"/>
        </w:rPr>
        <w:t>scatto.</w:t>
      </w:r>
    </w:p>
    <w:p w:rsidR="00592F40" w:rsidRDefault="00592F40" w:rsidP="0095377F">
      <w:pPr>
        <w:spacing w:after="0" w:line="320" w:lineRule="atLeast"/>
        <w:ind w:left="567" w:right="424"/>
        <w:jc w:val="both"/>
        <w:rPr>
          <w:rFonts w:ascii="Tahoma" w:hAnsi="Tahoma" w:cs="Tahoma"/>
          <w:sz w:val="23"/>
          <w:szCs w:val="23"/>
        </w:rPr>
      </w:pPr>
      <w:proofErr w:type="spellStart"/>
      <w:r w:rsidRPr="00EC226F">
        <w:rPr>
          <w:rFonts w:ascii="Tahoma" w:hAnsi="Tahoma" w:cs="Tahoma"/>
          <w:i/>
          <w:sz w:val="23"/>
          <w:szCs w:val="23"/>
        </w:rPr>
        <w:t>Koudelka</w:t>
      </w:r>
      <w:proofErr w:type="spellEnd"/>
      <w:r w:rsidRPr="00EC226F">
        <w:rPr>
          <w:rFonts w:ascii="Tahoma" w:hAnsi="Tahoma" w:cs="Tahoma"/>
          <w:i/>
          <w:sz w:val="23"/>
          <w:szCs w:val="23"/>
        </w:rPr>
        <w:t xml:space="preserve"> fotografa la Terra Santa</w:t>
      </w:r>
      <w:r w:rsidRPr="00EC226F">
        <w:rPr>
          <w:rFonts w:ascii="Tahoma" w:hAnsi="Tahoma" w:cs="Tahoma"/>
          <w:sz w:val="23"/>
          <w:szCs w:val="23"/>
        </w:rPr>
        <w:t xml:space="preserve"> è nato dal raro incontro tra </w:t>
      </w:r>
      <w:r w:rsidR="00DC779D" w:rsidRPr="00EC226F">
        <w:rPr>
          <w:rFonts w:ascii="Tahoma" w:hAnsi="Tahoma" w:cs="Tahoma"/>
          <w:sz w:val="23"/>
          <w:szCs w:val="23"/>
        </w:rPr>
        <w:t xml:space="preserve">un giovane fotografo e un maestro della fotografia rinomato a livello mondiale. Dopo cinque anni mi sono reso conto che per ritrarre questo artista unico e il suo singolare processo creativo avrei dovuto imparare attentamente </w:t>
      </w:r>
      <w:r w:rsidR="0095377F" w:rsidRPr="00EC226F">
        <w:rPr>
          <w:rFonts w:ascii="Tahoma" w:hAnsi="Tahoma" w:cs="Tahoma"/>
          <w:sz w:val="23"/>
          <w:szCs w:val="23"/>
        </w:rPr>
        <w:t>ad</w:t>
      </w:r>
      <w:r w:rsidR="00DC779D" w:rsidRPr="00EC226F">
        <w:rPr>
          <w:rFonts w:ascii="Tahoma" w:hAnsi="Tahoma" w:cs="Tahoma"/>
          <w:sz w:val="23"/>
          <w:szCs w:val="23"/>
        </w:rPr>
        <w:t xml:space="preserve"> adottare il suo punto di vista. Ogni volta ho studiato i suoi movimenti, i luoghi e le situazioni che catturavano la sua attenzione, la pazienza e la dedizione </w:t>
      </w:r>
      <w:r w:rsidR="0095377F" w:rsidRPr="00EC226F">
        <w:rPr>
          <w:rFonts w:ascii="Tahoma" w:hAnsi="Tahoma" w:cs="Tahoma"/>
          <w:sz w:val="23"/>
          <w:szCs w:val="23"/>
        </w:rPr>
        <w:t>che metteva</w:t>
      </w:r>
      <w:r w:rsidR="00DC779D" w:rsidRPr="00EC226F">
        <w:rPr>
          <w:rFonts w:ascii="Tahoma" w:hAnsi="Tahoma" w:cs="Tahoma"/>
          <w:sz w:val="23"/>
          <w:szCs w:val="23"/>
        </w:rPr>
        <w:t xml:space="preserve"> per cristallizzare il singolo momento. Gradualmente ho imparato come disegnare la cornice intorno a </w:t>
      </w:r>
      <w:proofErr w:type="spellStart"/>
      <w:r w:rsidR="00DC779D" w:rsidRPr="00EC226F">
        <w:rPr>
          <w:rFonts w:ascii="Tahoma" w:hAnsi="Tahoma" w:cs="Tahoma"/>
          <w:sz w:val="23"/>
          <w:szCs w:val="23"/>
        </w:rPr>
        <w:t>Koudelka</w:t>
      </w:r>
      <w:proofErr w:type="spellEnd"/>
      <w:r w:rsidR="00DC779D" w:rsidRPr="00EC226F">
        <w:rPr>
          <w:rFonts w:ascii="Tahoma" w:hAnsi="Tahoma" w:cs="Tahoma"/>
          <w:sz w:val="23"/>
          <w:szCs w:val="23"/>
        </w:rPr>
        <w:t xml:space="preserve">. </w:t>
      </w:r>
      <w:r w:rsidR="0095377F" w:rsidRPr="00EC226F">
        <w:rPr>
          <w:rFonts w:ascii="Tahoma" w:hAnsi="Tahoma" w:cs="Tahoma"/>
          <w:sz w:val="23"/>
          <w:szCs w:val="23"/>
        </w:rPr>
        <w:t>H</w:t>
      </w:r>
      <w:r w:rsidR="00316A21" w:rsidRPr="00EC226F">
        <w:rPr>
          <w:rFonts w:ascii="Tahoma" w:hAnsi="Tahoma" w:cs="Tahoma"/>
          <w:sz w:val="23"/>
          <w:szCs w:val="23"/>
        </w:rPr>
        <w:t>o imparato a guardare</w:t>
      </w:r>
      <w:r w:rsidR="00AE4217">
        <w:rPr>
          <w:rFonts w:ascii="Tahoma" w:hAnsi="Tahoma" w:cs="Tahoma"/>
          <w:sz w:val="23"/>
          <w:szCs w:val="23"/>
        </w:rPr>
        <w:t xml:space="preserve"> come lui</w:t>
      </w:r>
      <w:r w:rsidR="00316A21" w:rsidRPr="00EC226F">
        <w:rPr>
          <w:rFonts w:ascii="Tahoma" w:hAnsi="Tahoma" w:cs="Tahoma"/>
          <w:sz w:val="23"/>
          <w:szCs w:val="23"/>
        </w:rPr>
        <w:t>.</w:t>
      </w:r>
    </w:p>
    <w:p w:rsidR="00EC226F" w:rsidRPr="00EC226F" w:rsidRDefault="00EC226F" w:rsidP="0095377F">
      <w:pPr>
        <w:spacing w:after="0" w:line="320" w:lineRule="atLeast"/>
        <w:ind w:left="567" w:right="424"/>
        <w:jc w:val="both"/>
        <w:rPr>
          <w:rFonts w:ascii="Tahoma" w:hAnsi="Tahoma" w:cs="Tahoma"/>
          <w:sz w:val="23"/>
          <w:szCs w:val="23"/>
        </w:rPr>
      </w:pPr>
    </w:p>
    <w:p w:rsidR="007215FD" w:rsidRPr="00EC226F" w:rsidRDefault="007215FD" w:rsidP="0095377F">
      <w:pPr>
        <w:spacing w:after="0" w:line="320" w:lineRule="atLeast"/>
        <w:ind w:left="567" w:right="424"/>
        <w:jc w:val="both"/>
        <w:rPr>
          <w:rFonts w:ascii="Tahoma" w:hAnsi="Tahoma" w:cs="Tahoma"/>
          <w:sz w:val="23"/>
          <w:szCs w:val="23"/>
        </w:rPr>
      </w:pPr>
    </w:p>
    <w:p w:rsidR="007215FD" w:rsidRPr="00456B1C" w:rsidRDefault="00437E97" w:rsidP="008940F6">
      <w:pPr>
        <w:spacing w:after="0" w:line="320" w:lineRule="atLeast"/>
        <w:ind w:left="567" w:right="424"/>
        <w:rPr>
          <w:rFonts w:ascii="Tahoma" w:hAnsi="Tahoma" w:cs="Tahoma"/>
          <w:sz w:val="23"/>
          <w:szCs w:val="23"/>
          <w:u w:val="single"/>
        </w:rPr>
      </w:pPr>
      <w:r w:rsidRPr="00456B1C">
        <w:rPr>
          <w:rFonts w:ascii="Tahoma" w:hAnsi="Tahoma" w:cs="Tahoma"/>
          <w:sz w:val="23"/>
          <w:szCs w:val="23"/>
          <w:u w:val="single"/>
        </w:rPr>
        <w:t xml:space="preserve">Prima del </w:t>
      </w:r>
      <w:r w:rsidR="007215FD" w:rsidRPr="00456B1C">
        <w:rPr>
          <w:rFonts w:ascii="Tahoma" w:hAnsi="Tahoma" w:cs="Tahoma"/>
          <w:sz w:val="23"/>
          <w:szCs w:val="23"/>
          <w:u w:val="single"/>
        </w:rPr>
        <w:t>film</w:t>
      </w:r>
    </w:p>
    <w:p w:rsidR="00EC226F" w:rsidRPr="00EC226F" w:rsidRDefault="00EC226F" w:rsidP="008940F6">
      <w:pPr>
        <w:spacing w:after="0" w:line="320" w:lineRule="atLeast"/>
        <w:ind w:left="567" w:right="424"/>
        <w:rPr>
          <w:rFonts w:ascii="Tahoma" w:hAnsi="Tahoma" w:cs="Tahoma"/>
          <w:i/>
          <w:sz w:val="23"/>
          <w:szCs w:val="23"/>
          <w:u w:val="single"/>
        </w:rPr>
      </w:pPr>
    </w:p>
    <w:p w:rsidR="007215FD" w:rsidRPr="00EC226F" w:rsidRDefault="007215FD" w:rsidP="008940F6">
      <w:pPr>
        <w:spacing w:after="0" w:line="320" w:lineRule="atLeast"/>
        <w:ind w:left="567" w:right="424"/>
        <w:jc w:val="both"/>
        <w:rPr>
          <w:rFonts w:ascii="Tahoma" w:hAnsi="Tahoma" w:cs="Tahoma"/>
          <w:sz w:val="23"/>
          <w:szCs w:val="23"/>
        </w:rPr>
      </w:pPr>
      <w:r w:rsidRPr="00EC226F">
        <w:rPr>
          <w:rFonts w:ascii="Tahoma" w:hAnsi="Tahoma" w:cs="Tahoma"/>
          <w:sz w:val="23"/>
          <w:szCs w:val="23"/>
        </w:rPr>
        <w:t>Era la seconda settimana che studiavo all'Accademia d'Arte di Ge</w:t>
      </w:r>
      <w:r w:rsidR="000407A5">
        <w:rPr>
          <w:rFonts w:ascii="Tahoma" w:hAnsi="Tahoma" w:cs="Tahoma"/>
          <w:sz w:val="23"/>
          <w:szCs w:val="23"/>
        </w:rPr>
        <w:t>rusalemme. Il responsabile del D</w:t>
      </w:r>
      <w:r w:rsidRPr="00EC226F">
        <w:rPr>
          <w:rFonts w:ascii="Tahoma" w:hAnsi="Tahoma" w:cs="Tahoma"/>
          <w:sz w:val="23"/>
          <w:szCs w:val="23"/>
        </w:rPr>
        <w:t xml:space="preserve">ipartimento di Fotografia ha spento la luce e acceso il proiettore. Sullo schermo sono apparse foto in bianco e nero e la classe si è fatta silenziosa. Tutti gli occhi erano fissi sulle immagini che mostravano la vita delle comunità gitane dell'Est Europa negli anni Sessanta, seguite dalle immagini degli eventi caotici che hanno segnato la fine della Primavera di Praga. La proiezione finì con la foto di un orologio da polso che mostrava l'ora, per sempre congelata, </w:t>
      </w:r>
      <w:r w:rsidR="004B7FB5" w:rsidRPr="00EC226F">
        <w:rPr>
          <w:rFonts w:ascii="Tahoma" w:hAnsi="Tahoma" w:cs="Tahoma"/>
          <w:sz w:val="23"/>
          <w:szCs w:val="23"/>
        </w:rPr>
        <w:t xml:space="preserve">in cui </w:t>
      </w:r>
      <w:r w:rsidRPr="00EC226F">
        <w:rPr>
          <w:rFonts w:ascii="Tahoma" w:hAnsi="Tahoma" w:cs="Tahoma"/>
          <w:sz w:val="23"/>
          <w:szCs w:val="23"/>
        </w:rPr>
        <w:t xml:space="preserve">i carri armati russi si </w:t>
      </w:r>
      <w:r w:rsidR="004B7FB5" w:rsidRPr="00EC226F">
        <w:rPr>
          <w:rFonts w:ascii="Tahoma" w:hAnsi="Tahoma" w:cs="Tahoma"/>
          <w:sz w:val="23"/>
          <w:szCs w:val="23"/>
        </w:rPr>
        <w:t>mossero</w:t>
      </w:r>
      <w:r w:rsidRPr="00EC226F">
        <w:rPr>
          <w:rFonts w:ascii="Tahoma" w:hAnsi="Tahoma" w:cs="Tahoma"/>
          <w:sz w:val="23"/>
          <w:szCs w:val="23"/>
        </w:rPr>
        <w:t xml:space="preserve"> nelle strade deserte della città. Il momento in cui ero seduto nell'aula e fissavo quelle immagini sorprendentemente belle e disturbanti è stato il primo momento in cui mi sono avvicinato a Josef </w:t>
      </w:r>
      <w:proofErr w:type="spellStart"/>
      <w:r w:rsidRPr="00EC226F">
        <w:rPr>
          <w:rFonts w:ascii="Tahoma" w:hAnsi="Tahoma" w:cs="Tahoma"/>
          <w:sz w:val="23"/>
          <w:szCs w:val="23"/>
        </w:rPr>
        <w:t>Koudelka</w:t>
      </w:r>
      <w:proofErr w:type="spellEnd"/>
      <w:r w:rsidRPr="00EC226F">
        <w:rPr>
          <w:rFonts w:ascii="Tahoma" w:hAnsi="Tahoma" w:cs="Tahoma"/>
          <w:sz w:val="23"/>
          <w:szCs w:val="23"/>
        </w:rPr>
        <w:t>.</w:t>
      </w:r>
    </w:p>
    <w:p w:rsidR="007215FD" w:rsidRPr="00EC226F" w:rsidRDefault="007215FD" w:rsidP="008940F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Tre anni dopo, era il 2009, la stessa mano che avevo visto sullo schermo durante la lezione stringeva la mia. In un piccolo hotel di Gerusalemme un uomo coi capelli bianchi e grandi occhiali </w:t>
      </w:r>
      <w:r w:rsidR="004B7FB5" w:rsidRPr="00EC226F">
        <w:rPr>
          <w:rFonts w:ascii="Tahoma" w:hAnsi="Tahoma" w:cs="Tahoma"/>
          <w:sz w:val="23"/>
          <w:szCs w:val="23"/>
        </w:rPr>
        <w:t xml:space="preserve">mi </w:t>
      </w:r>
      <w:r w:rsidRPr="00EC226F">
        <w:rPr>
          <w:rFonts w:ascii="Tahoma" w:hAnsi="Tahoma" w:cs="Tahoma"/>
          <w:sz w:val="23"/>
          <w:szCs w:val="23"/>
        </w:rPr>
        <w:t xml:space="preserve">si è presentato con voce alta e assertiva: «Josef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Fotografo». </w:t>
      </w:r>
    </w:p>
    <w:p w:rsidR="00371880" w:rsidRDefault="007215FD" w:rsidP="008940F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Mentre </w:t>
      </w:r>
      <w:r w:rsidR="004B7FB5" w:rsidRPr="00EC226F">
        <w:rPr>
          <w:rFonts w:ascii="Tahoma" w:hAnsi="Tahoma" w:cs="Tahoma"/>
          <w:sz w:val="23"/>
          <w:szCs w:val="23"/>
        </w:rPr>
        <w:t>lui</w:t>
      </w:r>
      <w:r w:rsidRPr="00EC226F">
        <w:rPr>
          <w:rFonts w:ascii="Tahoma" w:hAnsi="Tahoma" w:cs="Tahoma"/>
          <w:sz w:val="23"/>
          <w:szCs w:val="23"/>
        </w:rPr>
        <w:t xml:space="preserve"> scopriva con sgomento </w:t>
      </w:r>
      <w:r w:rsidR="004B7FB5" w:rsidRPr="00EC226F">
        <w:rPr>
          <w:rFonts w:ascii="Tahoma" w:hAnsi="Tahoma" w:cs="Tahoma"/>
          <w:sz w:val="23"/>
          <w:szCs w:val="23"/>
        </w:rPr>
        <w:t>la realtà</w:t>
      </w:r>
      <w:r w:rsidRPr="00EC226F">
        <w:rPr>
          <w:rFonts w:ascii="Tahoma" w:hAnsi="Tahoma" w:cs="Tahoma"/>
          <w:sz w:val="23"/>
          <w:szCs w:val="23"/>
        </w:rPr>
        <w:t xml:space="preserve"> contemporanea della Terra Santa, io mi confrontavo con </w:t>
      </w:r>
      <w:r w:rsidR="004B7FB5" w:rsidRPr="00EC226F">
        <w:rPr>
          <w:rFonts w:ascii="Tahoma" w:hAnsi="Tahoma" w:cs="Tahoma"/>
          <w:sz w:val="23"/>
          <w:szCs w:val="23"/>
        </w:rPr>
        <w:t>un</w:t>
      </w:r>
      <w:r w:rsidRPr="00EC226F">
        <w:rPr>
          <w:rFonts w:ascii="Tahoma" w:hAnsi="Tahoma" w:cs="Tahoma"/>
          <w:sz w:val="23"/>
          <w:szCs w:val="23"/>
        </w:rPr>
        <w:t xml:space="preserve">a </w:t>
      </w:r>
      <w:r w:rsidR="004B7FB5" w:rsidRPr="00EC226F">
        <w:rPr>
          <w:rFonts w:ascii="Tahoma" w:hAnsi="Tahoma" w:cs="Tahoma"/>
          <w:sz w:val="23"/>
          <w:szCs w:val="23"/>
        </w:rPr>
        <w:t xml:space="preserve">parte di </w:t>
      </w:r>
      <w:r w:rsidRPr="00EC226F">
        <w:rPr>
          <w:rFonts w:ascii="Tahoma" w:hAnsi="Tahoma" w:cs="Tahoma"/>
          <w:sz w:val="23"/>
          <w:szCs w:val="23"/>
        </w:rPr>
        <w:t>realtà del paese in cui sono nato che, come molti israeliani, non avevo mai visto prima.</w:t>
      </w:r>
    </w:p>
    <w:p w:rsidR="00031A83" w:rsidRDefault="00031A83" w:rsidP="008940F6">
      <w:pPr>
        <w:spacing w:after="0" w:line="320" w:lineRule="atLeast"/>
        <w:ind w:left="567" w:right="424"/>
        <w:jc w:val="both"/>
        <w:rPr>
          <w:rFonts w:ascii="Tahoma" w:hAnsi="Tahoma" w:cs="Tahoma"/>
          <w:sz w:val="23"/>
          <w:szCs w:val="23"/>
        </w:rPr>
      </w:pPr>
    </w:p>
    <w:p w:rsidR="00031A83" w:rsidRPr="00031A83" w:rsidRDefault="00031A83" w:rsidP="008940F6">
      <w:pPr>
        <w:spacing w:after="0" w:line="320" w:lineRule="atLeast"/>
        <w:ind w:left="567" w:right="424"/>
        <w:jc w:val="right"/>
        <w:rPr>
          <w:rFonts w:ascii="Tahoma" w:hAnsi="Tahoma" w:cs="Tahoma"/>
          <w:i/>
          <w:sz w:val="23"/>
          <w:szCs w:val="23"/>
        </w:rPr>
      </w:pPr>
      <w:proofErr w:type="spellStart"/>
      <w:r w:rsidRPr="00031A83">
        <w:rPr>
          <w:rFonts w:ascii="Tahoma" w:hAnsi="Tahoma" w:cs="Tahoma"/>
          <w:i/>
          <w:sz w:val="23"/>
          <w:szCs w:val="23"/>
        </w:rPr>
        <w:t>Gilad</w:t>
      </w:r>
      <w:proofErr w:type="spellEnd"/>
      <w:r w:rsidRPr="00031A83">
        <w:rPr>
          <w:rFonts w:ascii="Tahoma" w:hAnsi="Tahoma" w:cs="Tahoma"/>
          <w:i/>
          <w:sz w:val="23"/>
          <w:szCs w:val="23"/>
        </w:rPr>
        <w:t xml:space="preserve"> </w:t>
      </w:r>
      <w:proofErr w:type="spellStart"/>
      <w:r w:rsidRPr="00031A83">
        <w:rPr>
          <w:rFonts w:ascii="Tahoma" w:hAnsi="Tahoma" w:cs="Tahoma"/>
          <w:i/>
          <w:sz w:val="23"/>
          <w:szCs w:val="23"/>
        </w:rPr>
        <w:t>Baram</w:t>
      </w:r>
      <w:proofErr w:type="spellEnd"/>
    </w:p>
    <w:p w:rsidR="00A47E04" w:rsidRPr="00EC226F" w:rsidRDefault="00A47E04" w:rsidP="00A47E04">
      <w:pPr>
        <w:spacing w:after="0" w:line="320" w:lineRule="atLeast"/>
        <w:ind w:left="567" w:right="424"/>
        <w:jc w:val="both"/>
        <w:rPr>
          <w:rFonts w:ascii="Tahoma" w:hAnsi="Tahoma" w:cs="Tahoma"/>
          <w:b/>
          <w:sz w:val="24"/>
          <w:szCs w:val="24"/>
        </w:rPr>
      </w:pPr>
      <w:r w:rsidRPr="00EC226F">
        <w:rPr>
          <w:rFonts w:ascii="Tahoma" w:hAnsi="Tahoma" w:cs="Tahoma"/>
          <w:b/>
          <w:sz w:val="24"/>
          <w:szCs w:val="24"/>
        </w:rPr>
        <w:lastRenderedPageBreak/>
        <w:t xml:space="preserve">IL REGISTA </w:t>
      </w:r>
    </w:p>
    <w:p w:rsidR="00A47E04" w:rsidRPr="00EC226F" w:rsidRDefault="00A47E04" w:rsidP="00A47E04">
      <w:pPr>
        <w:spacing w:after="0" w:line="320" w:lineRule="atLeast"/>
        <w:ind w:left="567" w:right="424"/>
        <w:jc w:val="both"/>
        <w:rPr>
          <w:rFonts w:ascii="Tahoma" w:hAnsi="Tahoma" w:cs="Tahoma"/>
          <w:b/>
          <w:sz w:val="23"/>
          <w:szCs w:val="23"/>
        </w:rPr>
      </w:pPr>
    </w:p>
    <w:p w:rsidR="00A47E04" w:rsidRDefault="00A47E04" w:rsidP="00A47E04">
      <w:pPr>
        <w:spacing w:after="0" w:line="320" w:lineRule="atLeast"/>
        <w:ind w:left="567" w:right="424"/>
        <w:jc w:val="both"/>
        <w:rPr>
          <w:rFonts w:ascii="Tahoma" w:hAnsi="Tahoma" w:cs="Tahoma"/>
          <w:color w:val="000000" w:themeColor="text1"/>
          <w:sz w:val="23"/>
          <w:szCs w:val="23"/>
        </w:rPr>
      </w:pPr>
      <w:proofErr w:type="spellStart"/>
      <w:r w:rsidRPr="00EC226F">
        <w:rPr>
          <w:rFonts w:ascii="Tahoma" w:hAnsi="Tahoma" w:cs="Tahoma"/>
          <w:sz w:val="23"/>
          <w:szCs w:val="23"/>
        </w:rPr>
        <w:t>Gilad</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Baram</w:t>
      </w:r>
      <w:proofErr w:type="spellEnd"/>
      <w:r w:rsidRPr="00EC226F">
        <w:rPr>
          <w:rFonts w:ascii="Tahoma" w:hAnsi="Tahoma" w:cs="Tahoma"/>
          <w:sz w:val="23"/>
          <w:szCs w:val="23"/>
        </w:rPr>
        <w:t xml:space="preserve"> è un fotografo, artista visuale e video-documentarista israeliano che lavora e vive a Berlino e a Gerusalemme. Con i suoi lavori </w:t>
      </w:r>
      <w:r w:rsidRPr="00EC226F">
        <w:rPr>
          <w:rFonts w:ascii="Tahoma" w:hAnsi="Tahoma" w:cs="Tahoma"/>
          <w:color w:val="000000" w:themeColor="text1"/>
          <w:sz w:val="23"/>
          <w:szCs w:val="23"/>
        </w:rPr>
        <w:t xml:space="preserve">ha vinto borse di studio e premi ed è stato esposto in spazi artistici di diversi paesi del mondo. </w:t>
      </w:r>
      <w:proofErr w:type="spellStart"/>
      <w:r w:rsidRPr="00EC226F">
        <w:rPr>
          <w:rFonts w:ascii="Tahoma" w:hAnsi="Tahoma" w:cs="Tahoma"/>
          <w:i/>
          <w:color w:val="000000" w:themeColor="text1"/>
          <w:sz w:val="23"/>
          <w:szCs w:val="23"/>
        </w:rPr>
        <w:t>Koudelka</w:t>
      </w:r>
      <w:proofErr w:type="spellEnd"/>
      <w:r w:rsidRPr="00EC226F">
        <w:rPr>
          <w:rFonts w:ascii="Tahoma" w:hAnsi="Tahoma" w:cs="Tahoma"/>
          <w:i/>
          <w:color w:val="000000" w:themeColor="text1"/>
          <w:sz w:val="23"/>
          <w:szCs w:val="23"/>
        </w:rPr>
        <w:t xml:space="preserve"> fotografa la Terra Santa</w:t>
      </w:r>
      <w:r w:rsidRPr="00EC226F">
        <w:rPr>
          <w:rFonts w:ascii="Tahoma" w:hAnsi="Tahoma" w:cs="Tahoma"/>
          <w:color w:val="000000" w:themeColor="text1"/>
          <w:sz w:val="23"/>
          <w:szCs w:val="23"/>
        </w:rPr>
        <w:t xml:space="preserve"> è il suo film d'esordio.</w:t>
      </w:r>
    </w:p>
    <w:p w:rsidR="00A918B7" w:rsidRDefault="00A918B7" w:rsidP="00A47E04">
      <w:pPr>
        <w:spacing w:after="0" w:line="320" w:lineRule="atLeast"/>
        <w:ind w:left="567" w:right="424"/>
        <w:jc w:val="both"/>
        <w:rPr>
          <w:rFonts w:ascii="Tahoma" w:hAnsi="Tahoma" w:cs="Tahoma"/>
          <w:color w:val="000000" w:themeColor="text1"/>
          <w:sz w:val="23"/>
          <w:szCs w:val="23"/>
        </w:rPr>
      </w:pPr>
    </w:p>
    <w:p w:rsidR="00A918B7" w:rsidRDefault="00A918B7" w:rsidP="00A47E04">
      <w:pPr>
        <w:spacing w:after="0" w:line="320" w:lineRule="atLeast"/>
        <w:ind w:left="567" w:right="424"/>
        <w:jc w:val="both"/>
        <w:rPr>
          <w:rFonts w:ascii="Tahoma" w:hAnsi="Tahoma" w:cs="Tahoma"/>
          <w:color w:val="000000" w:themeColor="text1"/>
          <w:sz w:val="23"/>
          <w:szCs w:val="23"/>
        </w:rPr>
      </w:pPr>
    </w:p>
    <w:p w:rsidR="00A918B7" w:rsidRDefault="00A918B7" w:rsidP="00A47E04">
      <w:pPr>
        <w:spacing w:after="0" w:line="320" w:lineRule="atLeast"/>
        <w:ind w:left="567" w:right="424"/>
        <w:jc w:val="both"/>
        <w:rPr>
          <w:rFonts w:ascii="Tahoma" w:hAnsi="Tahoma" w:cs="Tahoma"/>
          <w:color w:val="000000" w:themeColor="text1"/>
          <w:sz w:val="23"/>
          <w:szCs w:val="23"/>
        </w:rPr>
      </w:pPr>
    </w:p>
    <w:p w:rsidR="00A918B7" w:rsidRPr="00EC226F" w:rsidRDefault="00A918B7" w:rsidP="00A47E04">
      <w:pPr>
        <w:spacing w:after="0" w:line="320" w:lineRule="atLeast"/>
        <w:ind w:left="567" w:right="424"/>
        <w:jc w:val="both"/>
        <w:rPr>
          <w:rFonts w:ascii="Tahoma" w:hAnsi="Tahoma" w:cs="Tahoma"/>
          <w:color w:val="000000" w:themeColor="text1"/>
          <w:sz w:val="23"/>
          <w:szCs w:val="23"/>
        </w:rPr>
      </w:pPr>
      <w:r>
        <w:rPr>
          <w:rFonts w:ascii="Tahoma" w:hAnsi="Tahoma" w:cs="Tahoma"/>
          <w:noProof/>
          <w:color w:val="000000" w:themeColor="text1"/>
          <w:sz w:val="23"/>
          <w:szCs w:val="23"/>
          <w:lang w:eastAsia="it-IT"/>
        </w:rPr>
        <w:drawing>
          <wp:inline distT="0" distB="0" distL="0" distR="0">
            <wp:extent cx="5438324" cy="2987749"/>
            <wp:effectExtent l="19050" t="0" r="0" b="0"/>
            <wp:docPr id="9" name="Immagine 8" descr="koude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delka2.jpg"/>
                    <pic:cNvPicPr/>
                  </pic:nvPicPr>
                  <pic:blipFill>
                    <a:blip r:embed="rId11" cstate="print"/>
                    <a:stretch>
                      <a:fillRect/>
                    </a:stretch>
                  </pic:blipFill>
                  <pic:spPr>
                    <a:xfrm>
                      <a:off x="0" y="0"/>
                      <a:ext cx="5442268" cy="2989916"/>
                    </a:xfrm>
                    <a:prstGeom prst="rect">
                      <a:avLst/>
                    </a:prstGeom>
                  </pic:spPr>
                </pic:pic>
              </a:graphicData>
            </a:graphic>
          </wp:inline>
        </w:drawing>
      </w:r>
    </w:p>
    <w:p w:rsidR="00A47E04" w:rsidRPr="00EC226F" w:rsidRDefault="00A47E04" w:rsidP="004B7FB5">
      <w:pPr>
        <w:spacing w:after="0" w:line="320" w:lineRule="atLeast"/>
        <w:ind w:left="567"/>
        <w:jc w:val="both"/>
        <w:rPr>
          <w:rFonts w:ascii="Tahoma" w:hAnsi="Tahoma" w:cs="Tahoma"/>
          <w:sz w:val="23"/>
          <w:szCs w:val="23"/>
        </w:rPr>
      </w:pPr>
    </w:p>
    <w:p w:rsidR="00A47E04" w:rsidRPr="00EC226F" w:rsidRDefault="00A47E04" w:rsidP="005F0426">
      <w:pPr>
        <w:spacing w:after="0" w:line="320" w:lineRule="atLeast"/>
        <w:ind w:left="567" w:right="424"/>
        <w:jc w:val="both"/>
        <w:rPr>
          <w:rFonts w:ascii="Tahoma" w:hAnsi="Tahoma" w:cs="Tahoma"/>
          <w:b/>
          <w:sz w:val="23"/>
          <w:szCs w:val="23"/>
        </w:rPr>
      </w:pPr>
    </w:p>
    <w:p w:rsidR="00A918B7" w:rsidRDefault="00A918B7" w:rsidP="005F0426">
      <w:pPr>
        <w:spacing w:after="0" w:line="320" w:lineRule="atLeast"/>
        <w:ind w:left="567" w:right="424"/>
        <w:jc w:val="both"/>
        <w:rPr>
          <w:rFonts w:ascii="Tahoma" w:hAnsi="Tahoma" w:cs="Tahoma"/>
          <w:b/>
          <w:sz w:val="24"/>
          <w:szCs w:val="24"/>
        </w:rPr>
      </w:pPr>
    </w:p>
    <w:p w:rsidR="00A918B7" w:rsidRDefault="00A918B7" w:rsidP="005F0426">
      <w:pPr>
        <w:spacing w:after="0" w:line="320" w:lineRule="atLeast"/>
        <w:ind w:left="567" w:right="424"/>
        <w:jc w:val="both"/>
        <w:rPr>
          <w:rFonts w:ascii="Tahoma" w:hAnsi="Tahoma" w:cs="Tahoma"/>
          <w:b/>
          <w:sz w:val="24"/>
          <w:szCs w:val="24"/>
        </w:rPr>
      </w:pPr>
    </w:p>
    <w:p w:rsidR="005B28EE" w:rsidRPr="00EC226F" w:rsidRDefault="005B28EE" w:rsidP="005F0426">
      <w:pPr>
        <w:spacing w:after="0" w:line="320" w:lineRule="atLeast"/>
        <w:ind w:left="567" w:right="424"/>
        <w:jc w:val="both"/>
        <w:rPr>
          <w:rFonts w:ascii="Tahoma" w:hAnsi="Tahoma" w:cs="Tahoma"/>
          <w:b/>
          <w:sz w:val="24"/>
          <w:szCs w:val="24"/>
        </w:rPr>
      </w:pPr>
      <w:r w:rsidRPr="00EC226F">
        <w:rPr>
          <w:rFonts w:ascii="Tahoma" w:hAnsi="Tahoma" w:cs="Tahoma"/>
          <w:b/>
          <w:sz w:val="24"/>
          <w:szCs w:val="24"/>
        </w:rPr>
        <w:t>JOSEF KOUDELKA</w:t>
      </w:r>
    </w:p>
    <w:p w:rsidR="005F0426" w:rsidRPr="00EC226F" w:rsidRDefault="005F0426" w:rsidP="005F0426">
      <w:pPr>
        <w:spacing w:after="0" w:line="320" w:lineRule="atLeast"/>
        <w:ind w:left="567" w:right="424"/>
        <w:jc w:val="both"/>
        <w:rPr>
          <w:rFonts w:ascii="Tahoma" w:hAnsi="Tahoma" w:cs="Tahoma"/>
          <w:b/>
          <w:sz w:val="23"/>
          <w:szCs w:val="23"/>
        </w:rPr>
      </w:pPr>
    </w:p>
    <w:p w:rsidR="005B28EE" w:rsidRPr="00EC226F" w:rsidRDefault="005B28EE" w:rsidP="005F042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Josef </w:t>
      </w:r>
      <w:proofErr w:type="spellStart"/>
      <w:r w:rsidRPr="00EC226F">
        <w:rPr>
          <w:rFonts w:ascii="Tahoma" w:hAnsi="Tahoma" w:cs="Tahoma"/>
          <w:sz w:val="23"/>
          <w:szCs w:val="23"/>
        </w:rPr>
        <w:t>Koudelka</w:t>
      </w:r>
      <w:proofErr w:type="spellEnd"/>
      <w:r w:rsidRPr="00EC226F">
        <w:rPr>
          <w:rFonts w:ascii="Tahoma" w:hAnsi="Tahoma" w:cs="Tahoma"/>
          <w:sz w:val="23"/>
          <w:szCs w:val="23"/>
        </w:rPr>
        <w:t>, n</w:t>
      </w:r>
      <w:r w:rsidR="005F0426" w:rsidRPr="00EC226F">
        <w:rPr>
          <w:rFonts w:ascii="Tahoma" w:hAnsi="Tahoma" w:cs="Tahoma"/>
          <w:sz w:val="23"/>
          <w:szCs w:val="23"/>
        </w:rPr>
        <w:t xml:space="preserve">ato nel 1938 a </w:t>
      </w:r>
      <w:proofErr w:type="spellStart"/>
      <w:r w:rsidR="005F0426" w:rsidRPr="00EC226F">
        <w:rPr>
          <w:rFonts w:ascii="Tahoma" w:hAnsi="Tahoma" w:cs="Tahoma"/>
          <w:sz w:val="23"/>
          <w:szCs w:val="23"/>
        </w:rPr>
        <w:t>Boskovice</w:t>
      </w:r>
      <w:proofErr w:type="spellEnd"/>
      <w:r w:rsidR="005F0426" w:rsidRPr="00EC226F">
        <w:rPr>
          <w:rFonts w:ascii="Tahoma" w:hAnsi="Tahoma" w:cs="Tahoma"/>
          <w:sz w:val="23"/>
          <w:szCs w:val="23"/>
        </w:rPr>
        <w:t xml:space="preserve">, in </w:t>
      </w:r>
      <w:r w:rsidRPr="00EC226F">
        <w:rPr>
          <w:rFonts w:ascii="Tahoma" w:hAnsi="Tahoma" w:cs="Tahoma"/>
          <w:sz w:val="23"/>
          <w:szCs w:val="23"/>
        </w:rPr>
        <w:t xml:space="preserve">Repubblica Ceca, si </w:t>
      </w:r>
      <w:r w:rsidR="005F0426" w:rsidRPr="00EC226F">
        <w:rPr>
          <w:rFonts w:ascii="Tahoma" w:hAnsi="Tahoma" w:cs="Tahoma"/>
          <w:sz w:val="23"/>
          <w:szCs w:val="23"/>
        </w:rPr>
        <w:t xml:space="preserve">è </w:t>
      </w:r>
      <w:r w:rsidRPr="00EC226F">
        <w:rPr>
          <w:rFonts w:ascii="Tahoma" w:hAnsi="Tahoma" w:cs="Tahoma"/>
          <w:sz w:val="23"/>
          <w:szCs w:val="23"/>
        </w:rPr>
        <w:t>laurea</w:t>
      </w:r>
      <w:r w:rsidR="005F0426" w:rsidRPr="00EC226F">
        <w:rPr>
          <w:rFonts w:ascii="Tahoma" w:hAnsi="Tahoma" w:cs="Tahoma"/>
          <w:sz w:val="23"/>
          <w:szCs w:val="23"/>
        </w:rPr>
        <w:t>to</w:t>
      </w:r>
      <w:r w:rsidRPr="00EC226F">
        <w:rPr>
          <w:rFonts w:ascii="Tahoma" w:hAnsi="Tahoma" w:cs="Tahoma"/>
          <w:sz w:val="23"/>
          <w:szCs w:val="23"/>
        </w:rPr>
        <w:t xml:space="preserve"> in ingegneria a Praga nel 1961. Mentre lavora</w:t>
      </w:r>
      <w:r w:rsidR="005F0426" w:rsidRPr="00EC226F">
        <w:rPr>
          <w:rFonts w:ascii="Tahoma" w:hAnsi="Tahoma" w:cs="Tahoma"/>
          <w:sz w:val="23"/>
          <w:szCs w:val="23"/>
        </w:rPr>
        <w:t>va</w:t>
      </w:r>
      <w:r w:rsidRPr="00EC226F">
        <w:rPr>
          <w:rFonts w:ascii="Tahoma" w:hAnsi="Tahoma" w:cs="Tahoma"/>
          <w:sz w:val="23"/>
          <w:szCs w:val="23"/>
        </w:rPr>
        <w:t xml:space="preserve"> come ingegnere aeronautico</w:t>
      </w:r>
      <w:r w:rsidR="00785430" w:rsidRPr="00EC226F">
        <w:rPr>
          <w:rFonts w:ascii="Tahoma" w:hAnsi="Tahoma" w:cs="Tahoma"/>
          <w:sz w:val="23"/>
          <w:szCs w:val="23"/>
        </w:rPr>
        <w:t>,</w:t>
      </w:r>
      <w:r w:rsidRPr="00EC226F">
        <w:rPr>
          <w:rFonts w:ascii="Tahoma" w:hAnsi="Tahoma" w:cs="Tahoma"/>
          <w:sz w:val="23"/>
          <w:szCs w:val="23"/>
        </w:rPr>
        <w:t xml:space="preserve"> nei primi anni '60, </w:t>
      </w:r>
      <w:r w:rsidR="005F0426" w:rsidRPr="00EC226F">
        <w:rPr>
          <w:rFonts w:ascii="Tahoma" w:hAnsi="Tahoma" w:cs="Tahoma"/>
          <w:sz w:val="23"/>
          <w:szCs w:val="23"/>
        </w:rPr>
        <w:t xml:space="preserve">è </w:t>
      </w:r>
      <w:r w:rsidRPr="00EC226F">
        <w:rPr>
          <w:rFonts w:ascii="Tahoma" w:hAnsi="Tahoma" w:cs="Tahoma"/>
          <w:sz w:val="23"/>
          <w:szCs w:val="23"/>
        </w:rPr>
        <w:t>entra</w:t>
      </w:r>
      <w:r w:rsidR="005F0426" w:rsidRPr="00EC226F">
        <w:rPr>
          <w:rFonts w:ascii="Tahoma" w:hAnsi="Tahoma" w:cs="Tahoma"/>
          <w:sz w:val="23"/>
          <w:szCs w:val="23"/>
        </w:rPr>
        <w:t>to</w:t>
      </w:r>
      <w:r w:rsidRPr="00EC226F">
        <w:rPr>
          <w:rFonts w:ascii="Tahoma" w:hAnsi="Tahoma" w:cs="Tahoma"/>
          <w:sz w:val="23"/>
          <w:szCs w:val="23"/>
        </w:rPr>
        <w:t xml:space="preserve"> in possesso di una macchina</w:t>
      </w:r>
      <w:r w:rsidR="005F0426" w:rsidRPr="00EC226F">
        <w:rPr>
          <w:rFonts w:ascii="Tahoma" w:hAnsi="Tahoma" w:cs="Tahoma"/>
          <w:sz w:val="23"/>
          <w:szCs w:val="23"/>
        </w:rPr>
        <w:t xml:space="preserve"> fotografica </w:t>
      </w:r>
      <w:proofErr w:type="spellStart"/>
      <w:r w:rsidR="005F0426" w:rsidRPr="00EC226F">
        <w:rPr>
          <w:rFonts w:ascii="Tahoma" w:hAnsi="Tahoma" w:cs="Tahoma"/>
          <w:sz w:val="23"/>
          <w:szCs w:val="23"/>
        </w:rPr>
        <w:t>Rolleiflex</w:t>
      </w:r>
      <w:proofErr w:type="spellEnd"/>
      <w:r w:rsidR="005F0426" w:rsidRPr="00EC226F">
        <w:rPr>
          <w:rFonts w:ascii="Tahoma" w:hAnsi="Tahoma" w:cs="Tahoma"/>
          <w:sz w:val="23"/>
          <w:szCs w:val="23"/>
        </w:rPr>
        <w:t xml:space="preserve"> e ha cominciato</w:t>
      </w:r>
      <w:r w:rsidRPr="00EC226F">
        <w:rPr>
          <w:rFonts w:ascii="Tahoma" w:hAnsi="Tahoma" w:cs="Tahoma"/>
          <w:sz w:val="23"/>
          <w:szCs w:val="23"/>
        </w:rPr>
        <w:t xml:space="preserve"> a fotografare produzioni sceniche per rivi</w:t>
      </w:r>
      <w:r w:rsidR="005F0426" w:rsidRPr="00EC226F">
        <w:rPr>
          <w:rFonts w:ascii="Tahoma" w:hAnsi="Tahoma" w:cs="Tahoma"/>
          <w:sz w:val="23"/>
          <w:szCs w:val="23"/>
        </w:rPr>
        <w:t xml:space="preserve">ste di teatro. </w:t>
      </w:r>
      <w:r w:rsidR="00785430" w:rsidRPr="00EC226F">
        <w:rPr>
          <w:rFonts w:ascii="Tahoma" w:hAnsi="Tahoma" w:cs="Tahoma"/>
          <w:sz w:val="23"/>
          <w:szCs w:val="23"/>
        </w:rPr>
        <w:t>Poco dopo</w:t>
      </w:r>
      <w:r w:rsidR="005F0426" w:rsidRPr="00EC226F">
        <w:rPr>
          <w:rFonts w:ascii="Tahoma" w:hAnsi="Tahoma" w:cs="Tahoma"/>
          <w:sz w:val="23"/>
          <w:szCs w:val="23"/>
        </w:rPr>
        <w:t xml:space="preserve"> ha iniziato </w:t>
      </w:r>
      <w:r w:rsidRPr="00EC226F">
        <w:rPr>
          <w:rFonts w:ascii="Tahoma" w:hAnsi="Tahoma" w:cs="Tahoma"/>
          <w:sz w:val="23"/>
          <w:szCs w:val="23"/>
        </w:rPr>
        <w:t>a documentare la vita e la cultura gitana in Romania, Slovacchia e Est Europa, dedicandosi a tempo pieno alla fotografia nel 1967.</w:t>
      </w:r>
    </w:p>
    <w:p w:rsidR="005B28EE" w:rsidRPr="00EC226F" w:rsidRDefault="005B28EE" w:rsidP="005F042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Nel 1968, a soli due giorni dal suo ritorno dalla Romania, </w:t>
      </w:r>
      <w:r w:rsidR="005F0426" w:rsidRPr="00EC226F">
        <w:rPr>
          <w:rFonts w:ascii="Tahoma" w:hAnsi="Tahoma" w:cs="Tahoma"/>
          <w:sz w:val="23"/>
          <w:szCs w:val="23"/>
        </w:rPr>
        <w:t xml:space="preserve">ha </w:t>
      </w:r>
      <w:r w:rsidRPr="00EC226F">
        <w:rPr>
          <w:rFonts w:ascii="Tahoma" w:hAnsi="Tahoma" w:cs="Tahoma"/>
          <w:sz w:val="23"/>
          <w:szCs w:val="23"/>
        </w:rPr>
        <w:t>fotografa</w:t>
      </w:r>
      <w:r w:rsidR="005F0426" w:rsidRPr="00EC226F">
        <w:rPr>
          <w:rFonts w:ascii="Tahoma" w:hAnsi="Tahoma" w:cs="Tahoma"/>
          <w:sz w:val="23"/>
          <w:szCs w:val="23"/>
        </w:rPr>
        <w:t>to</w:t>
      </w:r>
      <w:r w:rsidRPr="00EC226F">
        <w:rPr>
          <w:rFonts w:ascii="Tahoma" w:hAnsi="Tahoma" w:cs="Tahoma"/>
          <w:sz w:val="23"/>
          <w:szCs w:val="23"/>
        </w:rPr>
        <w:t xml:space="preserve"> l'invasione sovietica di Praga e la resistenza ceca. Con il supporto della stori</w:t>
      </w:r>
      <w:r w:rsidR="001467D7">
        <w:rPr>
          <w:rFonts w:ascii="Tahoma" w:hAnsi="Tahoma" w:cs="Tahoma"/>
          <w:sz w:val="23"/>
          <w:szCs w:val="23"/>
        </w:rPr>
        <w:t>c</w:t>
      </w:r>
      <w:r w:rsidRPr="00EC226F">
        <w:rPr>
          <w:rFonts w:ascii="Tahoma" w:hAnsi="Tahoma" w:cs="Tahoma"/>
          <w:sz w:val="23"/>
          <w:szCs w:val="23"/>
        </w:rPr>
        <w:t xml:space="preserve">a e direttrice museale Anna </w:t>
      </w:r>
      <w:proofErr w:type="spellStart"/>
      <w:r w:rsidRPr="00EC226F">
        <w:rPr>
          <w:rFonts w:ascii="Tahoma" w:hAnsi="Tahoma" w:cs="Tahoma"/>
          <w:sz w:val="23"/>
          <w:szCs w:val="23"/>
        </w:rPr>
        <w:t>Farova</w:t>
      </w:r>
      <w:proofErr w:type="spellEnd"/>
      <w:r w:rsidRPr="00EC226F">
        <w:rPr>
          <w:rFonts w:ascii="Tahoma" w:hAnsi="Tahoma" w:cs="Tahoma"/>
          <w:sz w:val="23"/>
          <w:szCs w:val="23"/>
        </w:rPr>
        <w:t xml:space="preserve">, i suoi negativi </w:t>
      </w:r>
      <w:r w:rsidR="005F0426" w:rsidRPr="00EC226F">
        <w:rPr>
          <w:rFonts w:ascii="Tahoma" w:hAnsi="Tahoma" w:cs="Tahoma"/>
          <w:sz w:val="23"/>
          <w:szCs w:val="23"/>
        </w:rPr>
        <w:t>sono stati</w:t>
      </w:r>
      <w:r w:rsidRPr="00EC226F">
        <w:rPr>
          <w:rFonts w:ascii="Tahoma" w:hAnsi="Tahoma" w:cs="Tahoma"/>
          <w:sz w:val="23"/>
          <w:szCs w:val="23"/>
        </w:rPr>
        <w:t xml:space="preserve"> fatti uscire di nascosto da Praga e pubblicati dall'agenzia Magnum di New York</w:t>
      </w:r>
      <w:r w:rsidR="005F0426" w:rsidRPr="00EC226F">
        <w:rPr>
          <w:rFonts w:ascii="Tahoma" w:hAnsi="Tahoma" w:cs="Tahoma"/>
          <w:sz w:val="23"/>
          <w:szCs w:val="23"/>
        </w:rPr>
        <w:t xml:space="preserve">: l'autore </w:t>
      </w:r>
      <w:r w:rsidR="00785430" w:rsidRPr="00EC226F">
        <w:rPr>
          <w:rFonts w:ascii="Tahoma" w:hAnsi="Tahoma" w:cs="Tahoma"/>
          <w:sz w:val="23"/>
          <w:szCs w:val="23"/>
        </w:rPr>
        <w:t>è stato</w:t>
      </w:r>
      <w:r w:rsidR="005F0426" w:rsidRPr="00EC226F">
        <w:rPr>
          <w:rFonts w:ascii="Tahoma" w:hAnsi="Tahoma" w:cs="Tahoma"/>
          <w:sz w:val="23"/>
          <w:szCs w:val="23"/>
        </w:rPr>
        <w:t xml:space="preserve"> citato</w:t>
      </w:r>
      <w:r w:rsidRPr="00EC226F">
        <w:rPr>
          <w:rFonts w:ascii="Tahoma" w:hAnsi="Tahoma" w:cs="Tahoma"/>
          <w:sz w:val="23"/>
          <w:szCs w:val="23"/>
        </w:rPr>
        <w:t xml:space="preserve"> con le iniziali "P.P." (</w:t>
      </w:r>
      <w:proofErr w:type="spellStart"/>
      <w:r w:rsidRPr="00EC226F">
        <w:rPr>
          <w:rFonts w:ascii="Tahoma" w:hAnsi="Tahoma" w:cs="Tahoma"/>
          <w:sz w:val="23"/>
          <w:szCs w:val="23"/>
        </w:rPr>
        <w:t>Prague</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Photographer</w:t>
      </w:r>
      <w:proofErr w:type="spellEnd"/>
      <w:r w:rsidRPr="00EC226F">
        <w:rPr>
          <w:rFonts w:ascii="Tahoma" w:hAnsi="Tahoma" w:cs="Tahoma"/>
          <w:sz w:val="23"/>
          <w:szCs w:val="23"/>
        </w:rPr>
        <w:t xml:space="preserve">) per evitare rappresaglie contro la </w:t>
      </w:r>
      <w:r w:rsidR="005F0426" w:rsidRPr="00EC226F">
        <w:rPr>
          <w:rFonts w:ascii="Tahoma" w:hAnsi="Tahoma" w:cs="Tahoma"/>
          <w:sz w:val="23"/>
          <w:szCs w:val="23"/>
        </w:rPr>
        <w:t xml:space="preserve">famiglia. Per le </w:t>
      </w:r>
      <w:r w:rsidRPr="00EC226F">
        <w:rPr>
          <w:rFonts w:ascii="Tahoma" w:hAnsi="Tahoma" w:cs="Tahoma"/>
          <w:sz w:val="23"/>
          <w:szCs w:val="23"/>
        </w:rPr>
        <w:t>fotografie</w:t>
      </w:r>
      <w:r w:rsidR="005F0426" w:rsidRPr="00EC226F">
        <w:rPr>
          <w:rFonts w:ascii="Tahoma" w:hAnsi="Tahoma" w:cs="Tahoma"/>
          <w:sz w:val="23"/>
          <w:szCs w:val="23"/>
        </w:rPr>
        <w:t xml:space="preserve"> della Primavera di Praga</w:t>
      </w:r>
      <w:r w:rsidR="00785430" w:rsidRPr="00EC226F">
        <w:rPr>
          <w:rFonts w:ascii="Tahoma" w:hAnsi="Tahoma" w:cs="Tahoma"/>
          <w:sz w:val="23"/>
          <w:szCs w:val="23"/>
        </w:rPr>
        <w:t>,</w:t>
      </w:r>
      <w:r w:rsidR="005F0426" w:rsidRPr="00EC226F">
        <w:rPr>
          <w:rFonts w:ascii="Tahoma" w:hAnsi="Tahoma" w:cs="Tahoma"/>
          <w:sz w:val="23"/>
          <w:szCs w:val="23"/>
        </w:rPr>
        <w:t xml:space="preserve"> </w:t>
      </w:r>
      <w:proofErr w:type="spellStart"/>
      <w:r w:rsidR="005F0426" w:rsidRPr="00EC226F">
        <w:rPr>
          <w:rFonts w:ascii="Tahoma" w:hAnsi="Tahoma" w:cs="Tahoma"/>
          <w:sz w:val="23"/>
          <w:szCs w:val="23"/>
        </w:rPr>
        <w:t>Koudelka</w:t>
      </w:r>
      <w:proofErr w:type="spellEnd"/>
      <w:r w:rsidRPr="00EC226F">
        <w:rPr>
          <w:rFonts w:ascii="Tahoma" w:hAnsi="Tahoma" w:cs="Tahoma"/>
          <w:sz w:val="23"/>
          <w:szCs w:val="23"/>
        </w:rPr>
        <w:t xml:space="preserve"> </w:t>
      </w:r>
      <w:r w:rsidR="005F0426" w:rsidRPr="00EC226F">
        <w:rPr>
          <w:rFonts w:ascii="Tahoma" w:hAnsi="Tahoma" w:cs="Tahoma"/>
          <w:sz w:val="23"/>
          <w:szCs w:val="23"/>
        </w:rPr>
        <w:t>è stato</w:t>
      </w:r>
      <w:r w:rsidRPr="00EC226F">
        <w:rPr>
          <w:rFonts w:ascii="Tahoma" w:hAnsi="Tahoma" w:cs="Tahoma"/>
          <w:sz w:val="23"/>
          <w:szCs w:val="23"/>
        </w:rPr>
        <w:t xml:space="preserve"> premiato con il Premio Robe</w:t>
      </w:r>
      <w:r w:rsidR="00785430" w:rsidRPr="00EC226F">
        <w:rPr>
          <w:rFonts w:ascii="Tahoma" w:hAnsi="Tahoma" w:cs="Tahoma"/>
          <w:sz w:val="23"/>
          <w:szCs w:val="23"/>
        </w:rPr>
        <w:t xml:space="preserve">rt </w:t>
      </w:r>
      <w:proofErr w:type="spellStart"/>
      <w:r w:rsidR="00785430" w:rsidRPr="00EC226F">
        <w:rPr>
          <w:rFonts w:ascii="Tahoma" w:hAnsi="Tahoma" w:cs="Tahoma"/>
          <w:sz w:val="23"/>
          <w:szCs w:val="23"/>
        </w:rPr>
        <w:t>Capa</w:t>
      </w:r>
      <w:proofErr w:type="spellEnd"/>
      <w:r w:rsidR="00785430" w:rsidRPr="00EC226F">
        <w:rPr>
          <w:rFonts w:ascii="Tahoma" w:hAnsi="Tahoma" w:cs="Tahoma"/>
          <w:sz w:val="23"/>
          <w:szCs w:val="23"/>
        </w:rPr>
        <w:t xml:space="preserve"> </w:t>
      </w:r>
      <w:proofErr w:type="spellStart"/>
      <w:r w:rsidR="00785430" w:rsidRPr="00EC226F">
        <w:rPr>
          <w:rFonts w:ascii="Tahoma" w:hAnsi="Tahoma" w:cs="Tahoma"/>
          <w:sz w:val="23"/>
          <w:szCs w:val="23"/>
        </w:rPr>
        <w:t>Gold</w:t>
      </w:r>
      <w:proofErr w:type="spellEnd"/>
      <w:r w:rsidR="00785430" w:rsidRPr="00EC226F">
        <w:rPr>
          <w:rFonts w:ascii="Tahoma" w:hAnsi="Tahoma" w:cs="Tahoma"/>
          <w:sz w:val="23"/>
          <w:szCs w:val="23"/>
        </w:rPr>
        <w:t xml:space="preserve"> </w:t>
      </w:r>
      <w:proofErr w:type="spellStart"/>
      <w:r w:rsidR="00785430" w:rsidRPr="00EC226F">
        <w:rPr>
          <w:rFonts w:ascii="Tahoma" w:hAnsi="Tahoma" w:cs="Tahoma"/>
          <w:sz w:val="23"/>
          <w:szCs w:val="23"/>
        </w:rPr>
        <w:t>Medal</w:t>
      </w:r>
      <w:proofErr w:type="spellEnd"/>
      <w:r w:rsidR="00785430" w:rsidRPr="00EC226F">
        <w:rPr>
          <w:rFonts w:ascii="Tahoma" w:hAnsi="Tahoma" w:cs="Tahoma"/>
          <w:sz w:val="23"/>
          <w:szCs w:val="23"/>
        </w:rPr>
        <w:t xml:space="preserve"> nel 1969, </w:t>
      </w:r>
      <w:r w:rsidR="005F0426" w:rsidRPr="00EC226F">
        <w:rPr>
          <w:rFonts w:ascii="Tahoma" w:hAnsi="Tahoma" w:cs="Tahoma"/>
          <w:sz w:val="23"/>
          <w:szCs w:val="23"/>
        </w:rPr>
        <w:t xml:space="preserve">anonimamente: </w:t>
      </w:r>
      <w:r w:rsidRPr="00EC226F">
        <w:rPr>
          <w:rFonts w:ascii="Tahoma" w:hAnsi="Tahoma" w:cs="Tahoma"/>
          <w:sz w:val="23"/>
          <w:szCs w:val="23"/>
        </w:rPr>
        <w:t xml:space="preserve">non </w:t>
      </w:r>
      <w:r w:rsidR="005F0426" w:rsidRPr="00EC226F">
        <w:rPr>
          <w:rFonts w:ascii="Tahoma" w:hAnsi="Tahoma" w:cs="Tahoma"/>
          <w:sz w:val="23"/>
          <w:szCs w:val="23"/>
        </w:rPr>
        <w:t xml:space="preserve">ha </w:t>
      </w:r>
      <w:r w:rsidRPr="00EC226F">
        <w:rPr>
          <w:rFonts w:ascii="Tahoma" w:hAnsi="Tahoma" w:cs="Tahoma"/>
          <w:sz w:val="23"/>
          <w:szCs w:val="23"/>
        </w:rPr>
        <w:t>riconosc</w:t>
      </w:r>
      <w:r w:rsidR="005F0426" w:rsidRPr="00EC226F">
        <w:rPr>
          <w:rFonts w:ascii="Tahoma" w:hAnsi="Tahoma" w:cs="Tahoma"/>
          <w:sz w:val="23"/>
          <w:szCs w:val="23"/>
        </w:rPr>
        <w:t xml:space="preserve">iuto </w:t>
      </w:r>
      <w:r w:rsidRPr="00EC226F">
        <w:rPr>
          <w:rFonts w:ascii="Tahoma" w:hAnsi="Tahoma" w:cs="Tahoma"/>
          <w:sz w:val="23"/>
          <w:szCs w:val="23"/>
        </w:rPr>
        <w:t xml:space="preserve">pubblicamente </w:t>
      </w:r>
      <w:r w:rsidR="005F0426" w:rsidRPr="00EC226F">
        <w:rPr>
          <w:rFonts w:ascii="Tahoma" w:hAnsi="Tahoma" w:cs="Tahoma"/>
          <w:sz w:val="23"/>
          <w:szCs w:val="23"/>
        </w:rPr>
        <w:t xml:space="preserve">le immagini </w:t>
      </w:r>
      <w:r w:rsidRPr="00EC226F">
        <w:rPr>
          <w:rFonts w:ascii="Tahoma" w:hAnsi="Tahoma" w:cs="Tahoma"/>
          <w:sz w:val="23"/>
          <w:szCs w:val="23"/>
        </w:rPr>
        <w:t xml:space="preserve">come sue fino al 1985, quando </w:t>
      </w:r>
      <w:r w:rsidR="005F0426" w:rsidRPr="00EC226F">
        <w:rPr>
          <w:rFonts w:ascii="Tahoma" w:hAnsi="Tahoma" w:cs="Tahoma"/>
          <w:sz w:val="23"/>
          <w:szCs w:val="23"/>
        </w:rPr>
        <w:t>è morto</w:t>
      </w:r>
      <w:r w:rsidRPr="00EC226F">
        <w:rPr>
          <w:rFonts w:ascii="Tahoma" w:hAnsi="Tahoma" w:cs="Tahoma"/>
          <w:sz w:val="23"/>
          <w:szCs w:val="23"/>
        </w:rPr>
        <w:t xml:space="preserve"> suo padre.</w:t>
      </w:r>
    </w:p>
    <w:p w:rsidR="001B6C8C" w:rsidRPr="00EC226F" w:rsidRDefault="005F0426" w:rsidP="005F0426">
      <w:pPr>
        <w:spacing w:after="0" w:line="320" w:lineRule="atLeast"/>
        <w:ind w:left="567" w:right="424"/>
        <w:jc w:val="both"/>
        <w:rPr>
          <w:rFonts w:ascii="Tahoma" w:hAnsi="Tahoma" w:cs="Tahoma"/>
          <w:sz w:val="23"/>
          <w:szCs w:val="23"/>
        </w:rPr>
      </w:pPr>
      <w:r w:rsidRPr="00EC226F">
        <w:rPr>
          <w:rFonts w:ascii="Tahoma" w:hAnsi="Tahoma" w:cs="Tahoma"/>
          <w:sz w:val="23"/>
          <w:szCs w:val="23"/>
        </w:rPr>
        <w:lastRenderedPageBreak/>
        <w:t>Nel 1970 ha lasciato</w:t>
      </w:r>
      <w:r w:rsidR="005B28EE" w:rsidRPr="00EC226F">
        <w:rPr>
          <w:rFonts w:ascii="Tahoma" w:hAnsi="Tahoma" w:cs="Tahoma"/>
          <w:sz w:val="23"/>
          <w:szCs w:val="23"/>
        </w:rPr>
        <w:t xml:space="preserve"> Cecoslovacchia </w:t>
      </w:r>
      <w:r w:rsidRPr="00EC226F">
        <w:rPr>
          <w:rFonts w:ascii="Tahoma" w:hAnsi="Tahoma" w:cs="Tahoma"/>
          <w:sz w:val="23"/>
          <w:szCs w:val="23"/>
        </w:rPr>
        <w:t xml:space="preserve">e </w:t>
      </w:r>
      <w:r w:rsidR="00785430" w:rsidRPr="00EC226F">
        <w:rPr>
          <w:rFonts w:ascii="Tahoma" w:hAnsi="Tahoma" w:cs="Tahoma"/>
          <w:sz w:val="23"/>
          <w:szCs w:val="23"/>
        </w:rPr>
        <w:t xml:space="preserve">ha </w:t>
      </w:r>
      <w:r w:rsidRPr="00EC226F">
        <w:rPr>
          <w:rFonts w:ascii="Tahoma" w:hAnsi="Tahoma" w:cs="Tahoma"/>
          <w:sz w:val="23"/>
          <w:szCs w:val="23"/>
        </w:rPr>
        <w:t>chiesto</w:t>
      </w:r>
      <w:r w:rsidR="005B28EE" w:rsidRPr="00EC226F">
        <w:rPr>
          <w:rFonts w:ascii="Tahoma" w:hAnsi="Tahoma" w:cs="Tahoma"/>
          <w:sz w:val="23"/>
          <w:szCs w:val="23"/>
        </w:rPr>
        <w:t xml:space="preserve"> asilo politico all'Inghilterra, dove </w:t>
      </w:r>
      <w:r w:rsidRPr="00EC226F">
        <w:rPr>
          <w:rFonts w:ascii="Tahoma" w:hAnsi="Tahoma" w:cs="Tahoma"/>
          <w:sz w:val="23"/>
          <w:szCs w:val="23"/>
        </w:rPr>
        <w:t xml:space="preserve">ha vissuto per </w:t>
      </w:r>
      <w:r w:rsidR="005B28EE" w:rsidRPr="00EC226F">
        <w:rPr>
          <w:rFonts w:ascii="Tahoma" w:hAnsi="Tahoma" w:cs="Tahoma"/>
          <w:sz w:val="23"/>
          <w:szCs w:val="23"/>
        </w:rPr>
        <w:t xml:space="preserve">più di dieci anni. </w:t>
      </w:r>
      <w:r w:rsidRPr="00EC226F">
        <w:rPr>
          <w:rFonts w:ascii="Tahoma" w:hAnsi="Tahoma" w:cs="Tahoma"/>
          <w:sz w:val="23"/>
          <w:szCs w:val="23"/>
        </w:rPr>
        <w:t>È e</w:t>
      </w:r>
      <w:r w:rsidR="005B28EE" w:rsidRPr="00EC226F">
        <w:rPr>
          <w:rFonts w:ascii="Tahoma" w:hAnsi="Tahoma" w:cs="Tahoma"/>
          <w:sz w:val="23"/>
          <w:szCs w:val="23"/>
        </w:rPr>
        <w:t>ntra</w:t>
      </w:r>
      <w:r w:rsidRPr="00EC226F">
        <w:rPr>
          <w:rFonts w:ascii="Tahoma" w:hAnsi="Tahoma" w:cs="Tahoma"/>
          <w:sz w:val="23"/>
          <w:szCs w:val="23"/>
        </w:rPr>
        <w:t>to</w:t>
      </w:r>
      <w:r w:rsidR="005B28EE" w:rsidRPr="00EC226F">
        <w:rPr>
          <w:rFonts w:ascii="Tahoma" w:hAnsi="Tahoma" w:cs="Tahoma"/>
          <w:sz w:val="23"/>
          <w:szCs w:val="23"/>
        </w:rPr>
        <w:t xml:space="preserve"> nell'agenzia fotografica Magnum nel 1971</w:t>
      </w:r>
      <w:r w:rsidR="00757D1D" w:rsidRPr="00EC226F">
        <w:rPr>
          <w:rFonts w:ascii="Tahoma" w:hAnsi="Tahoma" w:cs="Tahoma"/>
          <w:sz w:val="23"/>
          <w:szCs w:val="23"/>
        </w:rPr>
        <w:t xml:space="preserve">. </w:t>
      </w:r>
      <w:r w:rsidR="006942DA">
        <w:rPr>
          <w:rFonts w:ascii="Tahoma" w:hAnsi="Tahoma" w:cs="Tahoma"/>
          <w:sz w:val="23"/>
          <w:szCs w:val="23"/>
        </w:rPr>
        <w:t xml:space="preserve">È </w:t>
      </w:r>
      <w:r w:rsidRPr="00EC226F">
        <w:rPr>
          <w:rFonts w:ascii="Tahoma" w:hAnsi="Tahoma" w:cs="Tahoma"/>
          <w:sz w:val="23"/>
          <w:szCs w:val="23"/>
        </w:rPr>
        <w:t>d</w:t>
      </w:r>
      <w:r w:rsidR="00757D1D" w:rsidRPr="00EC226F">
        <w:rPr>
          <w:rFonts w:ascii="Tahoma" w:hAnsi="Tahoma" w:cs="Tahoma"/>
          <w:sz w:val="23"/>
          <w:szCs w:val="23"/>
        </w:rPr>
        <w:t>iventa</w:t>
      </w:r>
      <w:r w:rsidRPr="00EC226F">
        <w:rPr>
          <w:rFonts w:ascii="Tahoma" w:hAnsi="Tahoma" w:cs="Tahoma"/>
          <w:sz w:val="23"/>
          <w:szCs w:val="23"/>
        </w:rPr>
        <w:t>to</w:t>
      </w:r>
      <w:r w:rsidR="00757D1D" w:rsidRPr="00EC226F">
        <w:rPr>
          <w:rFonts w:ascii="Tahoma" w:hAnsi="Tahoma" w:cs="Tahoma"/>
          <w:sz w:val="23"/>
          <w:szCs w:val="23"/>
        </w:rPr>
        <w:t xml:space="preserve"> cittadino francese nel 1987</w:t>
      </w:r>
      <w:r w:rsidRPr="00EC226F">
        <w:rPr>
          <w:rFonts w:ascii="Tahoma" w:hAnsi="Tahoma" w:cs="Tahoma"/>
          <w:sz w:val="23"/>
          <w:szCs w:val="23"/>
        </w:rPr>
        <w:t xml:space="preserve"> e nel 1991 è tornato </w:t>
      </w:r>
      <w:r w:rsidR="00757D1D" w:rsidRPr="00EC226F">
        <w:rPr>
          <w:rFonts w:ascii="Tahoma" w:hAnsi="Tahoma" w:cs="Tahoma"/>
          <w:sz w:val="23"/>
          <w:szCs w:val="23"/>
        </w:rPr>
        <w:t>in Cecoslovacchia</w:t>
      </w:r>
      <w:r w:rsidR="00785430" w:rsidRPr="00EC226F">
        <w:rPr>
          <w:rFonts w:ascii="Tahoma" w:hAnsi="Tahoma" w:cs="Tahoma"/>
          <w:sz w:val="23"/>
          <w:szCs w:val="23"/>
        </w:rPr>
        <w:t xml:space="preserve"> </w:t>
      </w:r>
      <w:r w:rsidR="00757D1D" w:rsidRPr="00EC226F">
        <w:rPr>
          <w:rFonts w:ascii="Tahoma" w:hAnsi="Tahoma" w:cs="Tahoma"/>
          <w:sz w:val="23"/>
          <w:szCs w:val="23"/>
        </w:rPr>
        <w:t>per produrre</w:t>
      </w:r>
      <w:r w:rsidR="006942DA">
        <w:rPr>
          <w:rFonts w:ascii="Tahoma" w:hAnsi="Tahoma" w:cs="Tahoma"/>
          <w:sz w:val="23"/>
          <w:szCs w:val="23"/>
        </w:rPr>
        <w:t xml:space="preserve"> </w:t>
      </w:r>
      <w:r w:rsidR="00D65C8A" w:rsidRPr="00EC226F">
        <w:rPr>
          <w:rFonts w:ascii="Tahoma" w:hAnsi="Tahoma" w:cs="Tahoma"/>
          <w:i/>
          <w:sz w:val="23"/>
          <w:szCs w:val="23"/>
        </w:rPr>
        <w:t xml:space="preserve">The </w:t>
      </w:r>
      <w:proofErr w:type="spellStart"/>
      <w:r w:rsidR="00757D1D" w:rsidRPr="00EC226F">
        <w:rPr>
          <w:rFonts w:ascii="Tahoma" w:hAnsi="Tahoma" w:cs="Tahoma"/>
          <w:i/>
          <w:sz w:val="23"/>
          <w:szCs w:val="23"/>
        </w:rPr>
        <w:t>Black</w:t>
      </w:r>
      <w:proofErr w:type="spellEnd"/>
      <w:r w:rsidR="00757D1D" w:rsidRPr="00EC226F">
        <w:rPr>
          <w:rFonts w:ascii="Tahoma" w:hAnsi="Tahoma" w:cs="Tahoma"/>
          <w:i/>
          <w:sz w:val="23"/>
          <w:szCs w:val="23"/>
        </w:rPr>
        <w:t xml:space="preserve"> </w:t>
      </w:r>
      <w:proofErr w:type="spellStart"/>
      <w:r w:rsidR="00757D1D" w:rsidRPr="00EC226F">
        <w:rPr>
          <w:rFonts w:ascii="Tahoma" w:hAnsi="Tahoma" w:cs="Tahoma"/>
          <w:i/>
          <w:sz w:val="23"/>
          <w:szCs w:val="23"/>
        </w:rPr>
        <w:t>Triangle</w:t>
      </w:r>
      <w:proofErr w:type="spellEnd"/>
      <w:r w:rsidR="00757D1D" w:rsidRPr="00EC226F">
        <w:rPr>
          <w:rFonts w:ascii="Tahoma" w:hAnsi="Tahoma" w:cs="Tahoma"/>
          <w:sz w:val="23"/>
          <w:szCs w:val="23"/>
        </w:rPr>
        <w:t xml:space="preserve">, progetto con cui </w:t>
      </w:r>
      <w:r w:rsidRPr="00EC226F">
        <w:rPr>
          <w:rFonts w:ascii="Tahoma" w:hAnsi="Tahoma" w:cs="Tahoma"/>
          <w:sz w:val="23"/>
          <w:szCs w:val="23"/>
        </w:rPr>
        <w:t xml:space="preserve">ha documentato </w:t>
      </w:r>
      <w:r w:rsidR="00757D1D" w:rsidRPr="00EC226F">
        <w:rPr>
          <w:rFonts w:ascii="Tahoma" w:hAnsi="Tahoma" w:cs="Tahoma"/>
          <w:sz w:val="23"/>
          <w:szCs w:val="23"/>
        </w:rPr>
        <w:t>la devastazione causata dal</w:t>
      </w:r>
      <w:r w:rsidR="001B6C8C" w:rsidRPr="00EC226F">
        <w:rPr>
          <w:rFonts w:ascii="Tahoma" w:hAnsi="Tahoma" w:cs="Tahoma"/>
          <w:sz w:val="23"/>
          <w:szCs w:val="23"/>
        </w:rPr>
        <w:t xml:space="preserve">l'estrazione mineraria francese del carbone nelle colline dei Monti Metalliferi. </w:t>
      </w:r>
    </w:p>
    <w:p w:rsidR="005B28EE" w:rsidRPr="00EC226F" w:rsidRDefault="001B6C8C" w:rsidP="005F0426">
      <w:pPr>
        <w:spacing w:after="0" w:line="320" w:lineRule="atLeast"/>
        <w:ind w:left="567" w:right="424"/>
        <w:jc w:val="both"/>
        <w:rPr>
          <w:rFonts w:ascii="Tahoma" w:hAnsi="Tahoma" w:cs="Tahoma"/>
          <w:sz w:val="23"/>
          <w:szCs w:val="23"/>
          <w:lang w:val="en-GB"/>
        </w:rPr>
      </w:pPr>
      <w:proofErr w:type="spellStart"/>
      <w:r w:rsidRPr="00EC226F">
        <w:rPr>
          <w:rFonts w:ascii="Tahoma" w:hAnsi="Tahoma" w:cs="Tahoma"/>
          <w:sz w:val="23"/>
          <w:szCs w:val="23"/>
          <w:lang w:val="en-GB"/>
        </w:rPr>
        <w:t>Koudelka</w:t>
      </w:r>
      <w:proofErr w:type="spellEnd"/>
      <w:r w:rsidRPr="00EC226F">
        <w:rPr>
          <w:rFonts w:ascii="Tahoma" w:hAnsi="Tahoma" w:cs="Tahoma"/>
          <w:sz w:val="23"/>
          <w:szCs w:val="23"/>
          <w:lang w:val="en-GB"/>
        </w:rPr>
        <w:t xml:space="preserve"> ha </w:t>
      </w:r>
      <w:proofErr w:type="spellStart"/>
      <w:r w:rsidRPr="00EC226F">
        <w:rPr>
          <w:rFonts w:ascii="Tahoma" w:hAnsi="Tahoma" w:cs="Tahoma"/>
          <w:sz w:val="23"/>
          <w:szCs w:val="23"/>
          <w:lang w:val="en-GB"/>
        </w:rPr>
        <w:t>ricev</w:t>
      </w:r>
      <w:r w:rsidR="00785430" w:rsidRPr="00EC226F">
        <w:rPr>
          <w:rFonts w:ascii="Tahoma" w:hAnsi="Tahoma" w:cs="Tahoma"/>
          <w:sz w:val="23"/>
          <w:szCs w:val="23"/>
          <w:lang w:val="en-GB"/>
        </w:rPr>
        <w:t>uto</w:t>
      </w:r>
      <w:proofErr w:type="spellEnd"/>
      <w:r w:rsidR="00785430" w:rsidRPr="00EC226F">
        <w:rPr>
          <w:rFonts w:ascii="Tahoma" w:hAnsi="Tahoma" w:cs="Tahoma"/>
          <w:sz w:val="23"/>
          <w:szCs w:val="23"/>
          <w:lang w:val="en-GB"/>
        </w:rPr>
        <w:t xml:space="preserve"> </w:t>
      </w:r>
      <w:proofErr w:type="spellStart"/>
      <w:r w:rsidR="00785430" w:rsidRPr="00EC226F">
        <w:rPr>
          <w:rFonts w:ascii="Tahoma" w:hAnsi="Tahoma" w:cs="Tahoma"/>
          <w:sz w:val="23"/>
          <w:szCs w:val="23"/>
          <w:lang w:val="en-GB"/>
        </w:rPr>
        <w:t>numerosi</w:t>
      </w:r>
      <w:proofErr w:type="spellEnd"/>
      <w:r w:rsidR="00785430" w:rsidRPr="00EC226F">
        <w:rPr>
          <w:rFonts w:ascii="Tahoma" w:hAnsi="Tahoma" w:cs="Tahoma"/>
          <w:sz w:val="23"/>
          <w:szCs w:val="23"/>
          <w:lang w:val="en-GB"/>
        </w:rPr>
        <w:t xml:space="preserve"> </w:t>
      </w:r>
      <w:proofErr w:type="spellStart"/>
      <w:r w:rsidR="00785430" w:rsidRPr="00EC226F">
        <w:rPr>
          <w:rFonts w:ascii="Tahoma" w:hAnsi="Tahoma" w:cs="Tahoma"/>
          <w:sz w:val="23"/>
          <w:szCs w:val="23"/>
          <w:lang w:val="en-GB"/>
        </w:rPr>
        <w:t>premi</w:t>
      </w:r>
      <w:proofErr w:type="spellEnd"/>
      <w:r w:rsidR="00785430" w:rsidRPr="00EC226F">
        <w:rPr>
          <w:rFonts w:ascii="Tahoma" w:hAnsi="Tahoma" w:cs="Tahoma"/>
          <w:sz w:val="23"/>
          <w:szCs w:val="23"/>
          <w:lang w:val="en-GB"/>
        </w:rPr>
        <w:t xml:space="preserve">, </w:t>
      </w:r>
      <w:proofErr w:type="spellStart"/>
      <w:r w:rsidR="00785430" w:rsidRPr="00EC226F">
        <w:rPr>
          <w:rFonts w:ascii="Tahoma" w:hAnsi="Tahoma" w:cs="Tahoma"/>
          <w:sz w:val="23"/>
          <w:szCs w:val="23"/>
          <w:lang w:val="en-GB"/>
        </w:rPr>
        <w:t>tra</w:t>
      </w:r>
      <w:proofErr w:type="spellEnd"/>
      <w:r w:rsidR="00785430" w:rsidRPr="00EC226F">
        <w:rPr>
          <w:rFonts w:ascii="Tahoma" w:hAnsi="Tahoma" w:cs="Tahoma"/>
          <w:sz w:val="23"/>
          <w:szCs w:val="23"/>
          <w:lang w:val="en-GB"/>
        </w:rPr>
        <w:t xml:space="preserve"> cui </w:t>
      </w:r>
      <w:r w:rsidRPr="00EC226F">
        <w:rPr>
          <w:rFonts w:ascii="Tahoma" w:hAnsi="Tahoma" w:cs="Tahoma"/>
          <w:sz w:val="23"/>
          <w:szCs w:val="23"/>
          <w:lang w:val="en-GB"/>
        </w:rPr>
        <w:t>Arts Council of Great Britain (1973 e 1976</w:t>
      </w:r>
      <w:r w:rsidR="00D65C8A" w:rsidRPr="00EC226F">
        <w:rPr>
          <w:rFonts w:ascii="Tahoma" w:hAnsi="Tahoma" w:cs="Tahoma"/>
          <w:sz w:val="23"/>
          <w:szCs w:val="23"/>
          <w:lang w:val="en-GB"/>
        </w:rPr>
        <w:t>);</w:t>
      </w:r>
      <w:r w:rsidRPr="00EC226F">
        <w:rPr>
          <w:rFonts w:ascii="Tahoma" w:hAnsi="Tahoma" w:cs="Tahoma"/>
          <w:sz w:val="23"/>
          <w:szCs w:val="23"/>
          <w:lang w:val="en-GB"/>
        </w:rPr>
        <w:t xml:space="preserve"> Prix </w:t>
      </w:r>
      <w:proofErr w:type="spellStart"/>
      <w:r w:rsidRPr="00EC226F">
        <w:rPr>
          <w:rFonts w:ascii="Tahoma" w:hAnsi="Tahoma" w:cs="Tahoma"/>
          <w:sz w:val="23"/>
          <w:szCs w:val="23"/>
          <w:lang w:val="en-GB"/>
        </w:rPr>
        <w:t>Nadar</w:t>
      </w:r>
      <w:proofErr w:type="spellEnd"/>
      <w:r w:rsidRPr="00EC226F">
        <w:rPr>
          <w:rFonts w:ascii="Tahoma" w:hAnsi="Tahoma" w:cs="Tahoma"/>
          <w:sz w:val="23"/>
          <w:szCs w:val="23"/>
          <w:lang w:val="en-GB"/>
        </w:rPr>
        <w:t xml:space="preserve"> (</w:t>
      </w:r>
      <w:proofErr w:type="spellStart"/>
      <w:r w:rsidRPr="00EC226F">
        <w:rPr>
          <w:rFonts w:ascii="Tahoma" w:hAnsi="Tahoma" w:cs="Tahoma"/>
          <w:sz w:val="23"/>
          <w:szCs w:val="23"/>
          <w:lang w:val="en-GB"/>
        </w:rPr>
        <w:t>Francia</w:t>
      </w:r>
      <w:proofErr w:type="spellEnd"/>
      <w:r w:rsidRPr="00EC226F">
        <w:rPr>
          <w:rFonts w:ascii="Tahoma" w:hAnsi="Tahoma" w:cs="Tahoma"/>
          <w:sz w:val="23"/>
          <w:szCs w:val="23"/>
          <w:lang w:val="en-GB"/>
        </w:rPr>
        <w:t>, 1978)</w:t>
      </w:r>
      <w:r w:rsidR="00D65C8A" w:rsidRPr="00EC226F">
        <w:rPr>
          <w:rFonts w:ascii="Tahoma" w:hAnsi="Tahoma" w:cs="Tahoma"/>
          <w:sz w:val="23"/>
          <w:szCs w:val="23"/>
          <w:lang w:val="en-GB"/>
        </w:rPr>
        <w:t>;</w:t>
      </w:r>
      <w:r w:rsidRPr="00EC226F">
        <w:rPr>
          <w:rFonts w:ascii="Tahoma" w:hAnsi="Tahoma" w:cs="Tahoma"/>
          <w:sz w:val="23"/>
          <w:szCs w:val="23"/>
          <w:lang w:val="en-GB"/>
        </w:rPr>
        <w:t xml:space="preserve"> United States National Endowment for the Arts Photography Grant (1980)</w:t>
      </w:r>
      <w:r w:rsidR="00D65C8A" w:rsidRPr="00EC226F">
        <w:rPr>
          <w:rFonts w:ascii="Tahoma" w:hAnsi="Tahoma" w:cs="Tahoma"/>
          <w:sz w:val="23"/>
          <w:szCs w:val="23"/>
          <w:lang w:val="en-GB"/>
        </w:rPr>
        <w:t>;</w:t>
      </w:r>
      <w:r w:rsidRPr="00EC226F">
        <w:rPr>
          <w:rFonts w:ascii="Tahoma" w:hAnsi="Tahoma" w:cs="Tahoma"/>
          <w:sz w:val="23"/>
          <w:szCs w:val="23"/>
          <w:lang w:val="en-GB"/>
        </w:rPr>
        <w:t xml:space="preserve"> Erna and Victor </w:t>
      </w:r>
      <w:proofErr w:type="spellStart"/>
      <w:r w:rsidRPr="00EC226F">
        <w:rPr>
          <w:rFonts w:ascii="Tahoma" w:hAnsi="Tahoma" w:cs="Tahoma"/>
          <w:sz w:val="23"/>
          <w:szCs w:val="23"/>
          <w:lang w:val="en-GB"/>
        </w:rPr>
        <w:t>Hasseblad</w:t>
      </w:r>
      <w:proofErr w:type="spellEnd"/>
      <w:r w:rsidRPr="00EC226F">
        <w:rPr>
          <w:rFonts w:ascii="Tahoma" w:hAnsi="Tahoma" w:cs="Tahoma"/>
          <w:sz w:val="23"/>
          <w:szCs w:val="23"/>
          <w:lang w:val="en-GB"/>
        </w:rPr>
        <w:t xml:space="preserve"> Foundation Photography</w:t>
      </w:r>
      <w:r w:rsidR="00D65C8A" w:rsidRPr="00EC226F">
        <w:rPr>
          <w:rFonts w:ascii="Tahoma" w:hAnsi="Tahoma" w:cs="Tahoma"/>
          <w:sz w:val="23"/>
          <w:szCs w:val="23"/>
          <w:lang w:val="en-GB"/>
        </w:rPr>
        <w:t xml:space="preserve"> Prize (</w:t>
      </w:r>
      <w:proofErr w:type="spellStart"/>
      <w:r w:rsidR="00D65C8A" w:rsidRPr="00EC226F">
        <w:rPr>
          <w:rFonts w:ascii="Tahoma" w:hAnsi="Tahoma" w:cs="Tahoma"/>
          <w:sz w:val="23"/>
          <w:szCs w:val="23"/>
          <w:lang w:val="en-GB"/>
        </w:rPr>
        <w:t>Svezia</w:t>
      </w:r>
      <w:proofErr w:type="spellEnd"/>
      <w:r w:rsidR="00D65C8A" w:rsidRPr="00EC226F">
        <w:rPr>
          <w:rFonts w:ascii="Tahoma" w:hAnsi="Tahoma" w:cs="Tahoma"/>
          <w:sz w:val="23"/>
          <w:szCs w:val="23"/>
          <w:lang w:val="en-GB"/>
        </w:rPr>
        <w:t xml:space="preserve">, 1992) e Cornell </w:t>
      </w:r>
      <w:proofErr w:type="spellStart"/>
      <w:r w:rsidR="00D65C8A" w:rsidRPr="00EC226F">
        <w:rPr>
          <w:rFonts w:ascii="Tahoma" w:hAnsi="Tahoma" w:cs="Tahoma"/>
          <w:sz w:val="23"/>
          <w:szCs w:val="23"/>
          <w:lang w:val="en-GB"/>
        </w:rPr>
        <w:t>Capa</w:t>
      </w:r>
      <w:proofErr w:type="spellEnd"/>
      <w:r w:rsidR="00D65C8A" w:rsidRPr="00EC226F">
        <w:rPr>
          <w:rFonts w:ascii="Tahoma" w:hAnsi="Tahoma" w:cs="Tahoma"/>
          <w:sz w:val="23"/>
          <w:szCs w:val="23"/>
          <w:lang w:val="en-GB"/>
        </w:rPr>
        <w:t xml:space="preserve"> Infinity Award (2004).</w:t>
      </w:r>
    </w:p>
    <w:p w:rsidR="00D65C8A" w:rsidRPr="00EC226F" w:rsidRDefault="00D65C8A" w:rsidP="005F042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Le </w:t>
      </w:r>
      <w:r w:rsidR="00785430" w:rsidRPr="00EC226F">
        <w:rPr>
          <w:rFonts w:ascii="Tahoma" w:hAnsi="Tahoma" w:cs="Tahoma"/>
          <w:sz w:val="23"/>
          <w:szCs w:val="23"/>
        </w:rPr>
        <w:t>sue fotografie</w:t>
      </w:r>
      <w:r w:rsidRPr="00EC226F">
        <w:rPr>
          <w:rFonts w:ascii="Tahoma" w:hAnsi="Tahoma" w:cs="Tahoma"/>
          <w:sz w:val="23"/>
          <w:szCs w:val="23"/>
        </w:rPr>
        <w:t xml:space="preserve"> sono state esposte in tutto il mondo</w:t>
      </w:r>
      <w:r w:rsidR="00785430" w:rsidRPr="00EC226F">
        <w:rPr>
          <w:rFonts w:ascii="Tahoma" w:hAnsi="Tahoma" w:cs="Tahoma"/>
          <w:sz w:val="23"/>
          <w:szCs w:val="23"/>
        </w:rPr>
        <w:t>,</w:t>
      </w:r>
      <w:r w:rsidRPr="00EC226F">
        <w:rPr>
          <w:rFonts w:ascii="Tahoma" w:hAnsi="Tahoma" w:cs="Tahoma"/>
          <w:sz w:val="23"/>
          <w:szCs w:val="23"/>
        </w:rPr>
        <w:t xml:space="preserve"> in istituzioni come l'International Center </w:t>
      </w:r>
      <w:proofErr w:type="spellStart"/>
      <w:r w:rsidRPr="00EC226F">
        <w:rPr>
          <w:rFonts w:ascii="Tahoma" w:hAnsi="Tahoma" w:cs="Tahoma"/>
          <w:sz w:val="23"/>
          <w:szCs w:val="23"/>
        </w:rPr>
        <w:t>of</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Photography</w:t>
      </w:r>
      <w:proofErr w:type="spellEnd"/>
      <w:r w:rsidRPr="00EC226F">
        <w:rPr>
          <w:rFonts w:ascii="Tahoma" w:hAnsi="Tahoma" w:cs="Tahoma"/>
          <w:sz w:val="23"/>
          <w:szCs w:val="23"/>
        </w:rPr>
        <w:t xml:space="preserve"> di New York; il </w:t>
      </w:r>
      <w:proofErr w:type="spellStart"/>
      <w:r w:rsidRPr="00EC226F">
        <w:rPr>
          <w:rFonts w:ascii="Tahoma" w:hAnsi="Tahoma" w:cs="Tahoma"/>
          <w:sz w:val="23"/>
          <w:szCs w:val="23"/>
        </w:rPr>
        <w:t>Museum</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Folkwang</w:t>
      </w:r>
      <w:proofErr w:type="spellEnd"/>
      <w:r w:rsidRPr="00EC226F">
        <w:rPr>
          <w:rFonts w:ascii="Tahoma" w:hAnsi="Tahoma" w:cs="Tahoma"/>
          <w:sz w:val="23"/>
          <w:szCs w:val="23"/>
        </w:rPr>
        <w:t xml:space="preserve"> di Essen, in Germania; il </w:t>
      </w:r>
      <w:proofErr w:type="spellStart"/>
      <w:r w:rsidRPr="00EC226F">
        <w:rPr>
          <w:rFonts w:ascii="Tahoma" w:hAnsi="Tahoma" w:cs="Tahoma"/>
          <w:sz w:val="23"/>
          <w:szCs w:val="23"/>
        </w:rPr>
        <w:t>Museum</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of</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Modern</w:t>
      </w:r>
      <w:proofErr w:type="spellEnd"/>
      <w:r w:rsidRPr="00EC226F">
        <w:rPr>
          <w:rFonts w:ascii="Tahoma" w:hAnsi="Tahoma" w:cs="Tahoma"/>
          <w:sz w:val="23"/>
          <w:szCs w:val="23"/>
        </w:rPr>
        <w:t xml:space="preserve"> Art di New York; il </w:t>
      </w:r>
      <w:proofErr w:type="spellStart"/>
      <w:r w:rsidRPr="00EC226F">
        <w:rPr>
          <w:rFonts w:ascii="Tahoma" w:hAnsi="Tahoma" w:cs="Tahoma"/>
          <w:sz w:val="23"/>
          <w:szCs w:val="23"/>
        </w:rPr>
        <w:t>Palais</w:t>
      </w:r>
      <w:proofErr w:type="spellEnd"/>
      <w:r w:rsidRPr="00EC226F">
        <w:rPr>
          <w:rFonts w:ascii="Tahoma" w:hAnsi="Tahoma" w:cs="Tahoma"/>
          <w:sz w:val="23"/>
          <w:szCs w:val="23"/>
        </w:rPr>
        <w:t xml:space="preserve"> de Tokyo d</w:t>
      </w:r>
      <w:r w:rsidR="000B5149">
        <w:rPr>
          <w:rFonts w:ascii="Tahoma" w:hAnsi="Tahoma" w:cs="Tahoma"/>
          <w:sz w:val="23"/>
          <w:szCs w:val="23"/>
        </w:rPr>
        <w:t>i</w:t>
      </w:r>
      <w:r w:rsidRPr="00EC226F">
        <w:rPr>
          <w:rFonts w:ascii="Tahoma" w:hAnsi="Tahoma" w:cs="Tahoma"/>
          <w:sz w:val="23"/>
          <w:szCs w:val="23"/>
        </w:rPr>
        <w:t xml:space="preserve"> Parigi; lo </w:t>
      </w:r>
      <w:proofErr w:type="spellStart"/>
      <w:r w:rsidRPr="00EC226F">
        <w:rPr>
          <w:rFonts w:ascii="Tahoma" w:hAnsi="Tahoma" w:cs="Tahoma"/>
          <w:sz w:val="23"/>
          <w:szCs w:val="23"/>
        </w:rPr>
        <w:t>Stedelijk</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Museum</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of</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Modern</w:t>
      </w:r>
      <w:proofErr w:type="spellEnd"/>
      <w:r w:rsidRPr="00EC226F">
        <w:rPr>
          <w:rFonts w:ascii="Tahoma" w:hAnsi="Tahoma" w:cs="Tahoma"/>
          <w:sz w:val="23"/>
          <w:szCs w:val="23"/>
        </w:rPr>
        <w:t xml:space="preserve"> Art di Amsterdam e il Victoria and Albert </w:t>
      </w:r>
      <w:proofErr w:type="spellStart"/>
      <w:r w:rsidRPr="00EC226F">
        <w:rPr>
          <w:rFonts w:ascii="Tahoma" w:hAnsi="Tahoma" w:cs="Tahoma"/>
          <w:sz w:val="23"/>
          <w:szCs w:val="23"/>
        </w:rPr>
        <w:t>Museum</w:t>
      </w:r>
      <w:proofErr w:type="spellEnd"/>
      <w:r w:rsidRPr="00EC226F">
        <w:rPr>
          <w:rFonts w:ascii="Tahoma" w:hAnsi="Tahoma" w:cs="Tahoma"/>
          <w:sz w:val="23"/>
          <w:szCs w:val="23"/>
        </w:rPr>
        <w:t xml:space="preserve"> di Londra. </w:t>
      </w:r>
    </w:p>
    <w:p w:rsidR="00D65C8A" w:rsidRPr="00EC226F" w:rsidRDefault="00D65C8A" w:rsidP="005F0426">
      <w:pPr>
        <w:spacing w:after="0" w:line="320" w:lineRule="atLeast"/>
        <w:ind w:left="567" w:right="424"/>
        <w:jc w:val="both"/>
        <w:rPr>
          <w:rFonts w:ascii="Tahoma" w:hAnsi="Tahoma" w:cs="Tahoma"/>
          <w:sz w:val="23"/>
          <w:szCs w:val="23"/>
        </w:rPr>
      </w:pPr>
      <w:r w:rsidRPr="00EC226F">
        <w:rPr>
          <w:rFonts w:ascii="Tahoma" w:hAnsi="Tahoma" w:cs="Tahoma"/>
          <w:sz w:val="23"/>
          <w:szCs w:val="23"/>
        </w:rPr>
        <w:t xml:space="preserve">I </w:t>
      </w:r>
      <w:r w:rsidR="00785430" w:rsidRPr="00EC226F">
        <w:rPr>
          <w:rFonts w:ascii="Tahoma" w:hAnsi="Tahoma" w:cs="Tahoma"/>
          <w:sz w:val="23"/>
          <w:szCs w:val="23"/>
        </w:rPr>
        <w:t xml:space="preserve">suoi </w:t>
      </w:r>
      <w:r w:rsidRPr="00EC226F">
        <w:rPr>
          <w:rFonts w:ascii="Tahoma" w:hAnsi="Tahoma" w:cs="Tahoma"/>
          <w:sz w:val="23"/>
          <w:szCs w:val="23"/>
        </w:rPr>
        <w:t xml:space="preserve">lavori monografici comprendono </w:t>
      </w:r>
      <w:proofErr w:type="spellStart"/>
      <w:r w:rsidRPr="00EC226F">
        <w:rPr>
          <w:rFonts w:ascii="Tahoma" w:hAnsi="Tahoma" w:cs="Tahoma"/>
          <w:sz w:val="23"/>
          <w:szCs w:val="23"/>
        </w:rPr>
        <w:t>Gypsies</w:t>
      </w:r>
      <w:proofErr w:type="spellEnd"/>
      <w:r w:rsidRPr="00EC226F">
        <w:rPr>
          <w:rFonts w:ascii="Tahoma" w:hAnsi="Tahoma" w:cs="Tahoma"/>
          <w:sz w:val="23"/>
          <w:szCs w:val="23"/>
        </w:rPr>
        <w:t xml:space="preserve"> (Aperture 1975); </w:t>
      </w:r>
      <w:proofErr w:type="spellStart"/>
      <w:r w:rsidRPr="00EC226F">
        <w:rPr>
          <w:rFonts w:ascii="Tahoma" w:hAnsi="Tahoma" w:cs="Tahoma"/>
          <w:sz w:val="23"/>
          <w:szCs w:val="23"/>
        </w:rPr>
        <w:t>Exiles</w:t>
      </w:r>
      <w:proofErr w:type="spellEnd"/>
      <w:r w:rsidRPr="00EC226F">
        <w:rPr>
          <w:rFonts w:ascii="Tahoma" w:hAnsi="Tahoma" w:cs="Tahoma"/>
          <w:sz w:val="23"/>
          <w:szCs w:val="23"/>
        </w:rPr>
        <w:t xml:space="preserve"> (Aperture 1988); </w:t>
      </w:r>
      <w:proofErr w:type="spellStart"/>
      <w:r w:rsidRPr="00EC226F">
        <w:rPr>
          <w:rFonts w:ascii="Tahoma" w:hAnsi="Tahoma" w:cs="Tahoma"/>
          <w:sz w:val="23"/>
          <w:szCs w:val="23"/>
        </w:rPr>
        <w:t>Prague</w:t>
      </w:r>
      <w:proofErr w:type="spellEnd"/>
      <w:r w:rsidRPr="00EC226F">
        <w:rPr>
          <w:rFonts w:ascii="Tahoma" w:hAnsi="Tahoma" w:cs="Tahoma"/>
          <w:sz w:val="23"/>
          <w:szCs w:val="23"/>
        </w:rPr>
        <w:t xml:space="preserve"> 1968 (</w:t>
      </w:r>
      <w:proofErr w:type="spellStart"/>
      <w:r w:rsidRPr="00EC226F">
        <w:rPr>
          <w:rFonts w:ascii="Tahoma" w:hAnsi="Tahoma" w:cs="Tahoma"/>
          <w:sz w:val="23"/>
          <w:szCs w:val="23"/>
        </w:rPr>
        <w:t>Centre</w:t>
      </w:r>
      <w:proofErr w:type="spellEnd"/>
      <w:r w:rsidRPr="00EC226F">
        <w:rPr>
          <w:rFonts w:ascii="Tahoma" w:hAnsi="Tahoma" w:cs="Tahoma"/>
          <w:sz w:val="23"/>
          <w:szCs w:val="23"/>
        </w:rPr>
        <w:t xml:space="preserve"> National de la </w:t>
      </w:r>
      <w:proofErr w:type="spellStart"/>
      <w:r w:rsidRPr="00EC226F">
        <w:rPr>
          <w:rFonts w:ascii="Tahoma" w:hAnsi="Tahoma" w:cs="Tahoma"/>
          <w:sz w:val="23"/>
          <w:szCs w:val="23"/>
        </w:rPr>
        <w:t>Photographie</w:t>
      </w:r>
      <w:proofErr w:type="spellEnd"/>
      <w:r w:rsidRPr="00EC226F">
        <w:rPr>
          <w:rFonts w:ascii="Tahoma" w:hAnsi="Tahoma" w:cs="Tahoma"/>
          <w:sz w:val="23"/>
          <w:szCs w:val="23"/>
        </w:rPr>
        <w:t xml:space="preserve"> 1990); The </w:t>
      </w:r>
      <w:proofErr w:type="spellStart"/>
      <w:r w:rsidRPr="00EC226F">
        <w:rPr>
          <w:rFonts w:ascii="Tahoma" w:hAnsi="Tahoma" w:cs="Tahoma"/>
          <w:sz w:val="23"/>
          <w:szCs w:val="23"/>
        </w:rPr>
        <w:t>Black</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Triangle</w:t>
      </w:r>
      <w:proofErr w:type="spellEnd"/>
      <w:r w:rsidRPr="00EC226F">
        <w:rPr>
          <w:rFonts w:ascii="Tahoma" w:hAnsi="Tahoma" w:cs="Tahoma"/>
          <w:sz w:val="23"/>
          <w:szCs w:val="23"/>
        </w:rPr>
        <w:t xml:space="preserve">: The </w:t>
      </w:r>
      <w:proofErr w:type="spellStart"/>
      <w:r w:rsidRPr="00EC226F">
        <w:rPr>
          <w:rFonts w:ascii="Tahoma" w:hAnsi="Tahoma" w:cs="Tahoma"/>
          <w:sz w:val="23"/>
          <w:szCs w:val="23"/>
        </w:rPr>
        <w:t>Foothills</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of</w:t>
      </w:r>
      <w:proofErr w:type="spellEnd"/>
      <w:r w:rsidRPr="00EC226F">
        <w:rPr>
          <w:rFonts w:ascii="Tahoma" w:hAnsi="Tahoma" w:cs="Tahoma"/>
          <w:sz w:val="23"/>
          <w:szCs w:val="23"/>
        </w:rPr>
        <w:t xml:space="preserve"> the Ore Mountain (</w:t>
      </w:r>
      <w:proofErr w:type="spellStart"/>
      <w:r w:rsidRPr="00EC226F">
        <w:rPr>
          <w:rFonts w:ascii="Tahoma" w:hAnsi="Tahoma" w:cs="Tahoma"/>
          <w:sz w:val="23"/>
          <w:szCs w:val="23"/>
        </w:rPr>
        <w:t>Vesmir</w:t>
      </w:r>
      <w:proofErr w:type="spellEnd"/>
      <w:r w:rsidRPr="00EC226F">
        <w:rPr>
          <w:rFonts w:ascii="Tahoma" w:hAnsi="Tahoma" w:cs="Tahoma"/>
          <w:sz w:val="23"/>
          <w:szCs w:val="23"/>
        </w:rPr>
        <w:t xml:space="preserve"> 1994); </w:t>
      </w:r>
      <w:proofErr w:type="spellStart"/>
      <w:r w:rsidRPr="00EC226F">
        <w:rPr>
          <w:rFonts w:ascii="Tahoma" w:hAnsi="Tahoma" w:cs="Tahoma"/>
          <w:sz w:val="23"/>
          <w:szCs w:val="23"/>
        </w:rPr>
        <w:t>Chaos</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Phaidon</w:t>
      </w:r>
      <w:proofErr w:type="spellEnd"/>
      <w:r w:rsidRPr="00EC226F">
        <w:rPr>
          <w:rFonts w:ascii="Tahoma" w:hAnsi="Tahoma" w:cs="Tahoma"/>
          <w:sz w:val="23"/>
          <w:szCs w:val="23"/>
        </w:rPr>
        <w:t xml:space="preserve"> 1999); </w:t>
      </w: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(Aperture 2006) e </w:t>
      </w:r>
      <w:proofErr w:type="spellStart"/>
      <w:r w:rsidRPr="00EC226F">
        <w:rPr>
          <w:rFonts w:ascii="Tahoma" w:hAnsi="Tahoma" w:cs="Tahoma"/>
          <w:sz w:val="23"/>
          <w:szCs w:val="23"/>
        </w:rPr>
        <w:t>Invasion</w:t>
      </w:r>
      <w:proofErr w:type="spellEnd"/>
      <w:r w:rsidRPr="00EC226F">
        <w:rPr>
          <w:rFonts w:ascii="Tahoma" w:hAnsi="Tahoma" w:cs="Tahoma"/>
          <w:sz w:val="23"/>
          <w:szCs w:val="23"/>
        </w:rPr>
        <w:t xml:space="preserve"> 68: </w:t>
      </w:r>
      <w:proofErr w:type="spellStart"/>
      <w:r w:rsidRPr="00EC226F">
        <w:rPr>
          <w:rFonts w:ascii="Tahoma" w:hAnsi="Tahoma" w:cs="Tahoma"/>
          <w:sz w:val="23"/>
          <w:szCs w:val="23"/>
        </w:rPr>
        <w:t>Prague</w:t>
      </w:r>
      <w:proofErr w:type="spellEnd"/>
      <w:r w:rsidRPr="00EC226F">
        <w:rPr>
          <w:rFonts w:ascii="Tahoma" w:hAnsi="Tahoma" w:cs="Tahoma"/>
          <w:sz w:val="23"/>
          <w:szCs w:val="23"/>
        </w:rPr>
        <w:t xml:space="preserve"> (Aperture 2008).</w:t>
      </w:r>
    </w:p>
    <w:p w:rsidR="00D65C8A" w:rsidRDefault="00D65C8A" w:rsidP="005F0426">
      <w:pPr>
        <w:spacing w:after="0" w:line="320" w:lineRule="atLeast"/>
        <w:ind w:left="567" w:right="424"/>
        <w:jc w:val="both"/>
        <w:rPr>
          <w:rFonts w:ascii="Tahoma" w:hAnsi="Tahoma" w:cs="Tahoma"/>
          <w:sz w:val="23"/>
          <w:szCs w:val="23"/>
        </w:rPr>
      </w:pPr>
      <w:proofErr w:type="spellStart"/>
      <w:r w:rsidRPr="00EC226F">
        <w:rPr>
          <w:rFonts w:ascii="Tahoma" w:hAnsi="Tahoma" w:cs="Tahoma"/>
          <w:sz w:val="23"/>
          <w:szCs w:val="23"/>
        </w:rPr>
        <w:t>Koudelka</w:t>
      </w:r>
      <w:proofErr w:type="spellEnd"/>
      <w:r w:rsidRPr="00EC226F">
        <w:rPr>
          <w:rFonts w:ascii="Tahoma" w:hAnsi="Tahoma" w:cs="Tahoma"/>
          <w:sz w:val="23"/>
          <w:szCs w:val="23"/>
        </w:rPr>
        <w:t xml:space="preserve"> vive e lavora a Parigi e Praga.</w:t>
      </w:r>
    </w:p>
    <w:p w:rsidR="00A918B7" w:rsidRDefault="00A918B7" w:rsidP="005F0426">
      <w:pPr>
        <w:spacing w:after="0" w:line="320" w:lineRule="atLeast"/>
        <w:ind w:left="567" w:right="424"/>
        <w:jc w:val="both"/>
        <w:rPr>
          <w:rFonts w:ascii="Tahoma" w:hAnsi="Tahoma" w:cs="Tahoma"/>
          <w:sz w:val="23"/>
          <w:szCs w:val="23"/>
        </w:rPr>
      </w:pPr>
    </w:p>
    <w:p w:rsidR="00A918B7" w:rsidRDefault="00A918B7" w:rsidP="005F0426">
      <w:pPr>
        <w:spacing w:after="0" w:line="320" w:lineRule="atLeast"/>
        <w:ind w:left="567" w:right="424"/>
        <w:jc w:val="both"/>
        <w:rPr>
          <w:rFonts w:ascii="Tahoma" w:hAnsi="Tahoma" w:cs="Tahoma"/>
          <w:sz w:val="23"/>
          <w:szCs w:val="23"/>
        </w:rPr>
      </w:pPr>
    </w:p>
    <w:p w:rsidR="006815D5" w:rsidRDefault="006815D5" w:rsidP="005F0426">
      <w:pPr>
        <w:spacing w:after="0" w:line="320" w:lineRule="atLeast"/>
        <w:ind w:left="567" w:right="424"/>
        <w:jc w:val="both"/>
        <w:rPr>
          <w:rFonts w:ascii="Tahoma" w:hAnsi="Tahoma" w:cs="Tahoma"/>
          <w:sz w:val="23"/>
          <w:szCs w:val="23"/>
        </w:rPr>
      </w:pPr>
    </w:p>
    <w:p w:rsidR="00A918B7" w:rsidRDefault="00A918B7" w:rsidP="005F0426">
      <w:pPr>
        <w:spacing w:after="0" w:line="320" w:lineRule="atLeast"/>
        <w:ind w:left="567" w:right="424"/>
        <w:jc w:val="both"/>
        <w:rPr>
          <w:rFonts w:ascii="Tahoma" w:hAnsi="Tahoma" w:cs="Tahoma"/>
          <w:sz w:val="23"/>
          <w:szCs w:val="23"/>
        </w:rPr>
      </w:pPr>
    </w:p>
    <w:p w:rsidR="00A918B7" w:rsidRPr="00EC226F" w:rsidRDefault="001511F6" w:rsidP="001511F6">
      <w:pPr>
        <w:tabs>
          <w:tab w:val="left" w:pos="9214"/>
        </w:tabs>
        <w:spacing w:after="0" w:line="320" w:lineRule="atLeast"/>
        <w:ind w:left="567" w:right="424"/>
        <w:jc w:val="both"/>
        <w:rPr>
          <w:rFonts w:ascii="Tahoma" w:hAnsi="Tahoma" w:cs="Tahoma"/>
          <w:sz w:val="23"/>
          <w:szCs w:val="23"/>
        </w:rPr>
      </w:pPr>
      <w:r>
        <w:rPr>
          <w:rFonts w:ascii="Tahoma" w:hAnsi="Tahoma" w:cs="Tahoma"/>
          <w:noProof/>
          <w:sz w:val="23"/>
          <w:szCs w:val="23"/>
          <w:lang w:eastAsia="it-IT"/>
        </w:rPr>
        <w:drawing>
          <wp:inline distT="0" distB="0" distL="0" distR="0">
            <wp:extent cx="5477982" cy="3035114"/>
            <wp:effectExtent l="19050" t="0" r="8418" b="0"/>
            <wp:docPr id="18" name="Immagine 17" descr="koudel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delka6.jpg"/>
                    <pic:cNvPicPr/>
                  </pic:nvPicPr>
                  <pic:blipFill>
                    <a:blip r:embed="rId12" cstate="print"/>
                    <a:stretch>
                      <a:fillRect/>
                    </a:stretch>
                  </pic:blipFill>
                  <pic:spPr>
                    <a:xfrm>
                      <a:off x="0" y="0"/>
                      <a:ext cx="5481739" cy="3037195"/>
                    </a:xfrm>
                    <a:prstGeom prst="rect">
                      <a:avLst/>
                    </a:prstGeom>
                  </pic:spPr>
                </pic:pic>
              </a:graphicData>
            </a:graphic>
          </wp:inline>
        </w:drawing>
      </w:r>
    </w:p>
    <w:p w:rsidR="008327AF" w:rsidRPr="00EC226F" w:rsidRDefault="008327AF" w:rsidP="005F0426">
      <w:pPr>
        <w:spacing w:after="0" w:line="320" w:lineRule="atLeast"/>
        <w:ind w:left="567" w:right="424"/>
        <w:jc w:val="both"/>
        <w:rPr>
          <w:rFonts w:ascii="Tahoma" w:hAnsi="Tahoma" w:cs="Tahoma"/>
          <w:sz w:val="23"/>
          <w:szCs w:val="23"/>
        </w:rPr>
      </w:pPr>
    </w:p>
    <w:p w:rsidR="008327AF" w:rsidRPr="00EC226F" w:rsidRDefault="008327AF" w:rsidP="005F0426">
      <w:pPr>
        <w:spacing w:after="0" w:line="320" w:lineRule="atLeast"/>
        <w:ind w:left="567" w:right="424"/>
        <w:jc w:val="both"/>
        <w:rPr>
          <w:rFonts w:ascii="Tahoma" w:hAnsi="Tahoma" w:cs="Tahoma"/>
          <w:sz w:val="23"/>
          <w:szCs w:val="23"/>
        </w:rPr>
      </w:pPr>
    </w:p>
    <w:p w:rsidR="008327AF" w:rsidRPr="00EC226F" w:rsidRDefault="008327AF" w:rsidP="005F0426">
      <w:pPr>
        <w:spacing w:after="0" w:line="320" w:lineRule="atLeast"/>
        <w:ind w:left="567" w:right="424"/>
        <w:jc w:val="both"/>
        <w:rPr>
          <w:rFonts w:ascii="Tahoma" w:hAnsi="Tahoma" w:cs="Tahoma"/>
          <w:sz w:val="23"/>
          <w:szCs w:val="23"/>
        </w:rPr>
      </w:pPr>
    </w:p>
    <w:p w:rsidR="006815D5" w:rsidRDefault="006815D5" w:rsidP="005F0426">
      <w:pPr>
        <w:spacing w:after="0" w:line="320" w:lineRule="atLeast"/>
        <w:ind w:left="567" w:right="424"/>
        <w:jc w:val="both"/>
        <w:rPr>
          <w:rFonts w:ascii="Tahoma" w:hAnsi="Tahoma" w:cs="Tahoma"/>
          <w:b/>
          <w:sz w:val="24"/>
          <w:szCs w:val="24"/>
        </w:rPr>
      </w:pPr>
    </w:p>
    <w:p w:rsidR="006815D5" w:rsidRDefault="006815D5" w:rsidP="005F0426">
      <w:pPr>
        <w:spacing w:after="0" w:line="320" w:lineRule="atLeast"/>
        <w:ind w:left="567" w:right="424"/>
        <w:jc w:val="both"/>
        <w:rPr>
          <w:rFonts w:ascii="Tahoma" w:hAnsi="Tahoma" w:cs="Tahoma"/>
          <w:b/>
          <w:sz w:val="24"/>
          <w:szCs w:val="24"/>
        </w:rPr>
      </w:pPr>
    </w:p>
    <w:p w:rsidR="007C0921" w:rsidRDefault="00EF6659" w:rsidP="005F0426">
      <w:pPr>
        <w:spacing w:after="0" w:line="320" w:lineRule="atLeast"/>
        <w:ind w:left="567" w:right="424"/>
        <w:jc w:val="both"/>
        <w:rPr>
          <w:rFonts w:ascii="Tahoma" w:hAnsi="Tahoma" w:cs="Tahoma"/>
          <w:b/>
          <w:sz w:val="24"/>
          <w:szCs w:val="24"/>
        </w:rPr>
      </w:pPr>
      <w:r w:rsidRPr="00EC226F">
        <w:rPr>
          <w:rFonts w:ascii="Tahoma" w:hAnsi="Tahoma" w:cs="Tahoma"/>
          <w:b/>
          <w:sz w:val="24"/>
          <w:szCs w:val="24"/>
        </w:rPr>
        <w:lastRenderedPageBreak/>
        <w:t xml:space="preserve">SCHEDA </w:t>
      </w:r>
      <w:r w:rsidR="004C00B8" w:rsidRPr="00EC226F">
        <w:rPr>
          <w:rFonts w:ascii="Tahoma" w:hAnsi="Tahoma" w:cs="Tahoma"/>
          <w:b/>
          <w:sz w:val="24"/>
          <w:szCs w:val="24"/>
        </w:rPr>
        <w:t>DEL FILM</w:t>
      </w:r>
    </w:p>
    <w:p w:rsidR="008C1BC1" w:rsidRPr="00EC226F" w:rsidRDefault="008C1BC1" w:rsidP="005F0426">
      <w:pPr>
        <w:spacing w:after="0" w:line="320" w:lineRule="atLeast"/>
        <w:ind w:left="567" w:right="424"/>
        <w:jc w:val="both"/>
        <w:rPr>
          <w:rFonts w:ascii="Tahoma" w:hAnsi="Tahoma" w:cs="Tahoma"/>
          <w:b/>
          <w:sz w:val="23"/>
          <w:szCs w:val="23"/>
        </w:rPr>
      </w:pPr>
    </w:p>
    <w:p w:rsidR="00EF6659" w:rsidRPr="00EC226F" w:rsidRDefault="00EF6659" w:rsidP="005F0426">
      <w:pPr>
        <w:spacing w:after="0" w:line="320" w:lineRule="atLeast"/>
        <w:ind w:left="567"/>
        <w:rPr>
          <w:rFonts w:ascii="Tahoma" w:hAnsi="Tahoma" w:cs="Tahoma"/>
          <w:color w:val="FF0000"/>
          <w:sz w:val="23"/>
          <w:szCs w:val="23"/>
        </w:rPr>
      </w:pPr>
      <w:r w:rsidRPr="00EC226F">
        <w:rPr>
          <w:rFonts w:ascii="Tahoma" w:hAnsi="Tahoma" w:cs="Tahoma"/>
          <w:sz w:val="23"/>
          <w:szCs w:val="23"/>
        </w:rPr>
        <w:t>Paese: Germania, Repubblica Ceca</w:t>
      </w:r>
      <w:r w:rsidRPr="00EC226F">
        <w:rPr>
          <w:rFonts w:ascii="Tahoma" w:hAnsi="Tahoma" w:cs="Tahoma"/>
          <w:sz w:val="23"/>
          <w:szCs w:val="23"/>
        </w:rPr>
        <w:br/>
        <w:t>Anno: 2015</w:t>
      </w:r>
      <w:r w:rsidRPr="00EC226F">
        <w:rPr>
          <w:rFonts w:ascii="Tahoma" w:hAnsi="Tahoma" w:cs="Tahoma"/>
          <w:sz w:val="23"/>
          <w:szCs w:val="23"/>
        </w:rPr>
        <w:br/>
        <w:t>Durata: 76'</w:t>
      </w:r>
      <w:r w:rsidRPr="00EC226F">
        <w:rPr>
          <w:rFonts w:ascii="Tahoma" w:hAnsi="Tahoma" w:cs="Tahoma"/>
          <w:sz w:val="23"/>
          <w:szCs w:val="23"/>
        </w:rPr>
        <w:br/>
        <w:t>Genere: documentario</w:t>
      </w:r>
      <w:r w:rsidRPr="00EC226F">
        <w:rPr>
          <w:rFonts w:ascii="Tahoma" w:hAnsi="Tahoma" w:cs="Tahoma"/>
          <w:sz w:val="23"/>
          <w:szCs w:val="23"/>
        </w:rPr>
        <w:br/>
        <w:t>Sceneggiatura: </w:t>
      </w:r>
      <w:proofErr w:type="spellStart"/>
      <w:r w:rsidRPr="00EC226F">
        <w:rPr>
          <w:rFonts w:ascii="Tahoma" w:hAnsi="Tahoma" w:cs="Tahoma"/>
          <w:sz w:val="23"/>
          <w:szCs w:val="23"/>
        </w:rPr>
        <w:t>Gilad</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Baram</w:t>
      </w:r>
      <w:proofErr w:type="spellEnd"/>
      <w:r w:rsidRPr="00EC226F">
        <w:rPr>
          <w:rFonts w:ascii="Tahoma" w:hAnsi="Tahoma" w:cs="Tahoma"/>
          <w:sz w:val="23"/>
          <w:szCs w:val="23"/>
        </w:rPr>
        <w:t xml:space="preserve">, Elisa </w:t>
      </w:r>
      <w:proofErr w:type="spellStart"/>
      <w:r w:rsidRPr="00EC226F">
        <w:rPr>
          <w:rFonts w:ascii="Tahoma" w:hAnsi="Tahoma" w:cs="Tahoma"/>
          <w:sz w:val="23"/>
          <w:szCs w:val="23"/>
        </w:rPr>
        <w:t>Purfürst</w:t>
      </w:r>
      <w:proofErr w:type="spellEnd"/>
      <w:r w:rsidRPr="00EC226F">
        <w:rPr>
          <w:rFonts w:ascii="Tahoma" w:hAnsi="Tahoma" w:cs="Tahoma"/>
          <w:sz w:val="23"/>
          <w:szCs w:val="23"/>
        </w:rPr>
        <w:br/>
        <w:t>Fotografia: </w:t>
      </w:r>
      <w:proofErr w:type="spellStart"/>
      <w:r w:rsidRPr="00EC226F">
        <w:rPr>
          <w:rFonts w:ascii="Tahoma" w:hAnsi="Tahoma" w:cs="Tahoma"/>
          <w:sz w:val="23"/>
          <w:szCs w:val="23"/>
        </w:rPr>
        <w:t>Gilad</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Baram</w:t>
      </w:r>
      <w:proofErr w:type="spellEnd"/>
      <w:r w:rsidRPr="00EC226F">
        <w:rPr>
          <w:rFonts w:ascii="Tahoma" w:hAnsi="Tahoma" w:cs="Tahoma"/>
          <w:sz w:val="23"/>
          <w:szCs w:val="23"/>
        </w:rPr>
        <w:br/>
        <w:t xml:space="preserve">Montaggio: Elisa </w:t>
      </w:r>
      <w:proofErr w:type="spellStart"/>
      <w:r w:rsidRPr="00EC226F">
        <w:rPr>
          <w:rFonts w:ascii="Tahoma" w:hAnsi="Tahoma" w:cs="Tahoma"/>
          <w:sz w:val="23"/>
          <w:szCs w:val="23"/>
        </w:rPr>
        <w:t>Purfürst</w:t>
      </w:r>
      <w:proofErr w:type="spellEnd"/>
      <w:r w:rsidRPr="00EC226F">
        <w:rPr>
          <w:rFonts w:ascii="Tahoma" w:hAnsi="Tahoma" w:cs="Tahoma"/>
          <w:sz w:val="23"/>
          <w:szCs w:val="23"/>
        </w:rPr>
        <w:br/>
        <w:t>Musica: </w:t>
      </w:r>
      <w:proofErr w:type="spellStart"/>
      <w:r w:rsidRPr="00EC226F">
        <w:rPr>
          <w:rFonts w:ascii="Tahoma" w:hAnsi="Tahoma" w:cs="Tahoma"/>
          <w:sz w:val="23"/>
          <w:szCs w:val="23"/>
        </w:rPr>
        <w:t>Tobias</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Purfürst</w:t>
      </w:r>
      <w:proofErr w:type="spellEnd"/>
      <w:r w:rsidRPr="00EC226F">
        <w:rPr>
          <w:rFonts w:ascii="Tahoma" w:hAnsi="Tahoma" w:cs="Tahoma"/>
          <w:sz w:val="23"/>
          <w:szCs w:val="23"/>
        </w:rPr>
        <w:br/>
        <w:t xml:space="preserve">Con: Josef </w:t>
      </w:r>
      <w:proofErr w:type="spellStart"/>
      <w:r w:rsidRPr="00EC226F">
        <w:rPr>
          <w:rFonts w:ascii="Tahoma" w:hAnsi="Tahoma" w:cs="Tahoma"/>
          <w:sz w:val="23"/>
          <w:szCs w:val="23"/>
        </w:rPr>
        <w:t>Koudelka</w:t>
      </w:r>
      <w:proofErr w:type="spellEnd"/>
      <w:r w:rsidRPr="00EC226F">
        <w:rPr>
          <w:rFonts w:ascii="Tahoma" w:hAnsi="Tahoma" w:cs="Tahoma"/>
          <w:sz w:val="23"/>
          <w:szCs w:val="23"/>
        </w:rPr>
        <w:br/>
      </w:r>
      <w:r w:rsidRPr="00AA4E1E">
        <w:rPr>
          <w:rFonts w:ascii="Tahoma" w:hAnsi="Tahoma" w:cs="Tahoma"/>
          <w:sz w:val="23"/>
          <w:szCs w:val="23"/>
        </w:rPr>
        <w:t>Produzione: </w:t>
      </w:r>
      <w:proofErr w:type="spellStart"/>
      <w:r w:rsidRPr="00AA4E1E">
        <w:rPr>
          <w:rFonts w:ascii="Tahoma" w:hAnsi="Tahoma" w:cs="Tahoma"/>
          <w:sz w:val="23"/>
          <w:szCs w:val="23"/>
        </w:rPr>
        <w:t>Nowhere</w:t>
      </w:r>
      <w:proofErr w:type="spellEnd"/>
      <w:r w:rsidRPr="00AA4E1E">
        <w:rPr>
          <w:rFonts w:ascii="Tahoma" w:hAnsi="Tahoma" w:cs="Tahoma"/>
          <w:sz w:val="23"/>
          <w:szCs w:val="23"/>
        </w:rPr>
        <w:t xml:space="preserve"> </w:t>
      </w:r>
      <w:proofErr w:type="spellStart"/>
      <w:r w:rsidRPr="00AA4E1E">
        <w:rPr>
          <w:rFonts w:ascii="Tahoma" w:hAnsi="Tahoma" w:cs="Tahoma"/>
          <w:sz w:val="23"/>
          <w:szCs w:val="23"/>
        </w:rPr>
        <w:t>Films</w:t>
      </w:r>
      <w:proofErr w:type="spellEnd"/>
    </w:p>
    <w:p w:rsidR="0097405F" w:rsidRPr="00FF6B18" w:rsidRDefault="0097405F" w:rsidP="005F0426">
      <w:pPr>
        <w:spacing w:after="0" w:line="320" w:lineRule="atLeast"/>
        <w:ind w:left="567"/>
        <w:rPr>
          <w:rFonts w:ascii="Tahoma" w:hAnsi="Tahoma" w:cs="Tahoma"/>
          <w:sz w:val="23"/>
          <w:szCs w:val="23"/>
        </w:rPr>
      </w:pPr>
      <w:r w:rsidRPr="00FF6B18">
        <w:rPr>
          <w:rFonts w:ascii="Tahoma" w:hAnsi="Tahoma" w:cs="Tahoma"/>
          <w:sz w:val="23"/>
          <w:szCs w:val="23"/>
        </w:rPr>
        <w:t xml:space="preserve">Co-produzione </w:t>
      </w:r>
      <w:proofErr w:type="spellStart"/>
      <w:r w:rsidRPr="00FF6B18">
        <w:rPr>
          <w:rFonts w:ascii="Tahoma" w:hAnsi="Tahoma" w:cs="Tahoma"/>
          <w:sz w:val="23"/>
          <w:szCs w:val="23"/>
        </w:rPr>
        <w:t>Czech</w:t>
      </w:r>
      <w:proofErr w:type="spellEnd"/>
      <w:r w:rsidRPr="00FF6B18">
        <w:rPr>
          <w:rFonts w:ascii="Tahoma" w:hAnsi="Tahoma" w:cs="Tahoma"/>
          <w:sz w:val="23"/>
          <w:szCs w:val="23"/>
        </w:rPr>
        <w:t xml:space="preserve"> </w:t>
      </w:r>
      <w:proofErr w:type="spellStart"/>
      <w:r w:rsidRPr="00FF6B18">
        <w:rPr>
          <w:rFonts w:ascii="Tahoma" w:hAnsi="Tahoma" w:cs="Tahoma"/>
          <w:sz w:val="23"/>
          <w:szCs w:val="23"/>
        </w:rPr>
        <w:t>Television</w:t>
      </w:r>
      <w:proofErr w:type="spellEnd"/>
      <w:r w:rsidRPr="00FF6B18">
        <w:rPr>
          <w:rFonts w:ascii="Tahoma" w:hAnsi="Tahoma" w:cs="Tahoma"/>
          <w:sz w:val="23"/>
          <w:szCs w:val="23"/>
        </w:rPr>
        <w:t xml:space="preserve"> - Film Center, in collaborazione con The Post Republic</w:t>
      </w:r>
    </w:p>
    <w:p w:rsidR="00FF6B18" w:rsidRPr="00FF6B18" w:rsidRDefault="00EF6659" w:rsidP="005F0426">
      <w:pPr>
        <w:spacing w:after="0" w:line="320" w:lineRule="atLeast"/>
        <w:ind w:left="567"/>
        <w:rPr>
          <w:rFonts w:ascii="Tahoma" w:hAnsi="Tahoma" w:cs="Tahoma"/>
          <w:sz w:val="23"/>
          <w:szCs w:val="23"/>
        </w:rPr>
      </w:pPr>
      <w:r w:rsidRPr="00FF6B18">
        <w:rPr>
          <w:rFonts w:ascii="Tahoma" w:hAnsi="Tahoma" w:cs="Tahoma"/>
          <w:sz w:val="23"/>
          <w:szCs w:val="23"/>
        </w:rPr>
        <w:t>Distribuzione</w:t>
      </w:r>
      <w:r w:rsidR="00957EA1" w:rsidRPr="00FF6B18">
        <w:rPr>
          <w:rFonts w:ascii="Tahoma" w:hAnsi="Tahoma" w:cs="Tahoma"/>
          <w:sz w:val="23"/>
          <w:szCs w:val="23"/>
        </w:rPr>
        <w:t xml:space="preserve"> italiana</w:t>
      </w:r>
      <w:r w:rsidRPr="00FF6B18">
        <w:rPr>
          <w:rFonts w:ascii="Tahoma" w:hAnsi="Tahoma" w:cs="Tahoma"/>
          <w:sz w:val="23"/>
          <w:szCs w:val="23"/>
        </w:rPr>
        <w:t>: Lab 80 film</w:t>
      </w:r>
    </w:p>
    <w:p w:rsidR="00EF6659" w:rsidRPr="00FF6B18" w:rsidRDefault="00FF6B18" w:rsidP="005F0426">
      <w:pPr>
        <w:spacing w:after="0" w:line="320" w:lineRule="atLeast"/>
        <w:ind w:left="567"/>
        <w:rPr>
          <w:rFonts w:ascii="Tahoma" w:hAnsi="Tahoma" w:cs="Tahoma"/>
          <w:sz w:val="23"/>
          <w:szCs w:val="23"/>
        </w:rPr>
      </w:pPr>
      <w:r w:rsidRPr="00FF6B18">
        <w:rPr>
          <w:rFonts w:ascii="Tahoma" w:hAnsi="Tahoma" w:cs="Tahoma"/>
          <w:sz w:val="23"/>
          <w:szCs w:val="23"/>
        </w:rPr>
        <w:t>I</w:t>
      </w:r>
      <w:r w:rsidR="00EF6659" w:rsidRPr="00FF6B18">
        <w:rPr>
          <w:rFonts w:ascii="Tahoma" w:hAnsi="Tahoma" w:cs="Tahoma"/>
          <w:sz w:val="23"/>
          <w:szCs w:val="23"/>
        </w:rPr>
        <w:t>n collaborazione con Trieste Film Festival</w:t>
      </w:r>
    </w:p>
    <w:p w:rsidR="008C1BC1" w:rsidRPr="008C1BC1" w:rsidRDefault="008C1BC1" w:rsidP="005F0426">
      <w:pPr>
        <w:spacing w:after="0" w:line="320" w:lineRule="atLeast"/>
        <w:ind w:left="567"/>
        <w:rPr>
          <w:rFonts w:ascii="Tahoma" w:hAnsi="Tahoma" w:cs="Tahoma"/>
          <w:sz w:val="16"/>
          <w:szCs w:val="16"/>
        </w:rPr>
      </w:pPr>
    </w:p>
    <w:p w:rsidR="008C1BC1" w:rsidRPr="008C1BC1" w:rsidRDefault="008C1BC1" w:rsidP="005F0426">
      <w:pPr>
        <w:spacing w:after="0" w:line="320" w:lineRule="atLeast"/>
        <w:ind w:left="567"/>
        <w:rPr>
          <w:rFonts w:ascii="Tahoma" w:hAnsi="Tahoma" w:cs="Tahoma"/>
          <w:sz w:val="16"/>
          <w:szCs w:val="16"/>
        </w:rPr>
      </w:pPr>
    </w:p>
    <w:p w:rsidR="001932ED" w:rsidRPr="00EC226F" w:rsidRDefault="001932ED" w:rsidP="005F0426">
      <w:pPr>
        <w:spacing w:after="0" w:line="320" w:lineRule="atLeast"/>
        <w:ind w:left="567"/>
        <w:rPr>
          <w:rFonts w:ascii="Tahoma" w:hAnsi="Tahoma" w:cs="Tahoma"/>
          <w:b/>
          <w:sz w:val="24"/>
          <w:szCs w:val="24"/>
          <w:lang w:val="en-GB"/>
        </w:rPr>
      </w:pPr>
      <w:r w:rsidRPr="00EC226F">
        <w:rPr>
          <w:rFonts w:ascii="Tahoma" w:hAnsi="Tahoma" w:cs="Tahoma"/>
          <w:b/>
          <w:sz w:val="24"/>
          <w:szCs w:val="24"/>
          <w:lang w:val="en-GB"/>
        </w:rPr>
        <w:t>FESTIVAL</w:t>
      </w:r>
    </w:p>
    <w:p w:rsidR="007C0921" w:rsidRPr="00EC226F" w:rsidRDefault="007C0921" w:rsidP="005F0426">
      <w:pPr>
        <w:spacing w:after="0" w:line="320" w:lineRule="atLeast"/>
        <w:ind w:left="567"/>
        <w:rPr>
          <w:rFonts w:ascii="Tahoma" w:hAnsi="Tahoma" w:cs="Tahoma"/>
          <w:b/>
          <w:sz w:val="23"/>
          <w:szCs w:val="23"/>
          <w:lang w:val="en-GB"/>
        </w:rPr>
      </w:pPr>
    </w:p>
    <w:p w:rsidR="001932ED" w:rsidRPr="00EC226F" w:rsidRDefault="001932ED" w:rsidP="005F0426">
      <w:pPr>
        <w:spacing w:after="0" w:line="320" w:lineRule="atLeast"/>
        <w:ind w:left="567"/>
        <w:rPr>
          <w:rFonts w:ascii="Tahoma" w:hAnsi="Tahoma" w:cs="Tahoma"/>
          <w:sz w:val="23"/>
          <w:szCs w:val="23"/>
          <w:lang w:val="en-GB"/>
        </w:rPr>
      </w:pPr>
      <w:r w:rsidRPr="00EC226F">
        <w:rPr>
          <w:rFonts w:ascii="Tahoma" w:hAnsi="Tahoma" w:cs="Tahoma"/>
          <w:sz w:val="23"/>
          <w:szCs w:val="23"/>
          <w:lang w:val="en-GB"/>
        </w:rPr>
        <w:t>San Francisco Jewish Film Festival, USA</w:t>
      </w:r>
    </w:p>
    <w:p w:rsidR="001932ED" w:rsidRPr="00EC226F" w:rsidRDefault="001932ED" w:rsidP="005F0426">
      <w:pPr>
        <w:spacing w:after="0" w:line="320" w:lineRule="atLeast"/>
        <w:ind w:left="567"/>
        <w:rPr>
          <w:rFonts w:ascii="Tahoma" w:hAnsi="Tahoma" w:cs="Tahoma"/>
          <w:sz w:val="23"/>
          <w:szCs w:val="23"/>
          <w:lang w:val="en-GB"/>
        </w:rPr>
      </w:pPr>
      <w:r w:rsidRPr="00EC226F">
        <w:rPr>
          <w:rFonts w:ascii="Tahoma" w:hAnsi="Tahoma" w:cs="Tahoma"/>
          <w:sz w:val="23"/>
          <w:szCs w:val="23"/>
          <w:lang w:val="en-GB"/>
        </w:rPr>
        <w:t>Galway Film Festival, Ireland</w:t>
      </w:r>
    </w:p>
    <w:p w:rsidR="001932ED" w:rsidRPr="00EC226F" w:rsidRDefault="001932ED" w:rsidP="005F0426">
      <w:pPr>
        <w:spacing w:after="0" w:line="320" w:lineRule="atLeast"/>
        <w:ind w:left="567"/>
        <w:rPr>
          <w:rFonts w:ascii="Tahoma" w:hAnsi="Tahoma" w:cs="Tahoma"/>
          <w:sz w:val="23"/>
          <w:szCs w:val="23"/>
          <w:lang w:val="en-GB"/>
        </w:rPr>
      </w:pPr>
      <w:proofErr w:type="spellStart"/>
      <w:r w:rsidRPr="00EC226F">
        <w:rPr>
          <w:rFonts w:ascii="Tahoma" w:hAnsi="Tahoma" w:cs="Tahoma"/>
          <w:sz w:val="23"/>
          <w:szCs w:val="23"/>
          <w:lang w:val="en-GB"/>
        </w:rPr>
        <w:t>Reconteres</w:t>
      </w:r>
      <w:proofErr w:type="spellEnd"/>
      <w:r w:rsidRPr="00EC226F">
        <w:rPr>
          <w:rFonts w:ascii="Tahoma" w:hAnsi="Tahoma" w:cs="Tahoma"/>
          <w:sz w:val="23"/>
          <w:szCs w:val="23"/>
          <w:lang w:val="en-GB"/>
        </w:rPr>
        <w:t xml:space="preserve"> </w:t>
      </w:r>
      <w:proofErr w:type="spellStart"/>
      <w:r w:rsidRPr="00EC226F">
        <w:rPr>
          <w:rFonts w:ascii="Tahoma" w:hAnsi="Tahoma" w:cs="Tahoma"/>
          <w:sz w:val="23"/>
          <w:szCs w:val="23"/>
          <w:lang w:val="en-GB"/>
        </w:rPr>
        <w:t>Photographique</w:t>
      </w:r>
      <w:proofErr w:type="spellEnd"/>
      <w:r w:rsidRPr="00EC226F">
        <w:rPr>
          <w:rFonts w:ascii="Tahoma" w:hAnsi="Tahoma" w:cs="Tahoma"/>
          <w:sz w:val="23"/>
          <w:szCs w:val="23"/>
          <w:lang w:val="en-GB"/>
        </w:rPr>
        <w:t xml:space="preserve"> </w:t>
      </w:r>
      <w:proofErr w:type="spellStart"/>
      <w:r w:rsidRPr="00EC226F">
        <w:rPr>
          <w:rFonts w:ascii="Tahoma" w:hAnsi="Tahoma" w:cs="Tahoma"/>
          <w:sz w:val="23"/>
          <w:szCs w:val="23"/>
          <w:lang w:val="en-GB"/>
        </w:rPr>
        <w:t>d'Arle</w:t>
      </w:r>
      <w:proofErr w:type="spellEnd"/>
      <w:r w:rsidRPr="00EC226F">
        <w:rPr>
          <w:rFonts w:ascii="Tahoma" w:hAnsi="Tahoma" w:cs="Tahoma"/>
          <w:sz w:val="23"/>
          <w:szCs w:val="23"/>
          <w:lang w:val="en-GB"/>
        </w:rPr>
        <w:t>, France</w:t>
      </w:r>
    </w:p>
    <w:p w:rsidR="001932ED" w:rsidRPr="00EC226F" w:rsidRDefault="001932ED" w:rsidP="005F0426">
      <w:pPr>
        <w:spacing w:after="0" w:line="320" w:lineRule="atLeast"/>
        <w:ind w:left="567"/>
        <w:rPr>
          <w:rFonts w:ascii="Tahoma" w:hAnsi="Tahoma" w:cs="Tahoma"/>
          <w:sz w:val="23"/>
          <w:szCs w:val="23"/>
        </w:rPr>
      </w:pPr>
      <w:r w:rsidRPr="00EC226F">
        <w:rPr>
          <w:rFonts w:ascii="Tahoma" w:hAnsi="Tahoma" w:cs="Tahoma"/>
          <w:sz w:val="23"/>
          <w:szCs w:val="23"/>
        </w:rPr>
        <w:t xml:space="preserve">FILAF, </w:t>
      </w:r>
      <w:proofErr w:type="spellStart"/>
      <w:r w:rsidRPr="00EC226F">
        <w:rPr>
          <w:rFonts w:ascii="Tahoma" w:hAnsi="Tahoma" w:cs="Tahoma"/>
          <w:sz w:val="23"/>
          <w:szCs w:val="23"/>
        </w:rPr>
        <w:t>Perpignan</w:t>
      </w:r>
      <w:proofErr w:type="spellEnd"/>
      <w:r w:rsidRPr="00EC226F">
        <w:rPr>
          <w:rFonts w:ascii="Tahoma" w:hAnsi="Tahoma" w:cs="Tahoma"/>
          <w:sz w:val="23"/>
          <w:szCs w:val="23"/>
        </w:rPr>
        <w:t>, France</w:t>
      </w:r>
    </w:p>
    <w:p w:rsidR="001932ED" w:rsidRPr="00EC226F" w:rsidRDefault="001932ED" w:rsidP="005F0426">
      <w:pPr>
        <w:spacing w:after="0" w:line="320" w:lineRule="atLeast"/>
        <w:ind w:left="567"/>
        <w:rPr>
          <w:rFonts w:ascii="Tahoma" w:hAnsi="Tahoma" w:cs="Tahoma"/>
          <w:sz w:val="23"/>
          <w:szCs w:val="23"/>
        </w:rPr>
      </w:pPr>
      <w:proofErr w:type="spellStart"/>
      <w:r w:rsidRPr="00EC226F">
        <w:rPr>
          <w:rFonts w:ascii="Tahoma" w:hAnsi="Tahoma" w:cs="Tahoma"/>
          <w:sz w:val="23"/>
          <w:szCs w:val="23"/>
        </w:rPr>
        <w:t>Docaviv</w:t>
      </w:r>
      <w:proofErr w:type="spellEnd"/>
      <w:r w:rsidRPr="00EC226F">
        <w:rPr>
          <w:rFonts w:ascii="Tahoma" w:hAnsi="Tahoma" w:cs="Tahoma"/>
          <w:sz w:val="23"/>
          <w:szCs w:val="23"/>
        </w:rPr>
        <w:t xml:space="preserve">, </w:t>
      </w:r>
      <w:proofErr w:type="spellStart"/>
      <w:r w:rsidRPr="00EC226F">
        <w:rPr>
          <w:rFonts w:ascii="Tahoma" w:hAnsi="Tahoma" w:cs="Tahoma"/>
          <w:sz w:val="23"/>
          <w:szCs w:val="23"/>
        </w:rPr>
        <w:t>Tel-Avive</w:t>
      </w:r>
      <w:proofErr w:type="spellEnd"/>
      <w:r w:rsidRPr="00EC226F">
        <w:rPr>
          <w:rFonts w:ascii="Tahoma" w:hAnsi="Tahoma" w:cs="Tahoma"/>
          <w:sz w:val="23"/>
          <w:szCs w:val="23"/>
        </w:rPr>
        <w:t>, Israel</w:t>
      </w:r>
    </w:p>
    <w:p w:rsidR="001932ED" w:rsidRPr="00EC226F" w:rsidRDefault="001932ED" w:rsidP="005F0426">
      <w:pPr>
        <w:spacing w:after="0" w:line="320" w:lineRule="atLeast"/>
        <w:ind w:left="567"/>
        <w:rPr>
          <w:rFonts w:ascii="Tahoma" w:hAnsi="Tahoma" w:cs="Tahoma"/>
          <w:sz w:val="23"/>
          <w:szCs w:val="23"/>
          <w:lang w:val="en-GB"/>
        </w:rPr>
      </w:pPr>
      <w:proofErr w:type="spellStart"/>
      <w:r w:rsidRPr="00EC226F">
        <w:rPr>
          <w:rFonts w:ascii="Tahoma" w:hAnsi="Tahoma" w:cs="Tahoma"/>
          <w:sz w:val="23"/>
          <w:szCs w:val="23"/>
          <w:lang w:val="en-GB"/>
        </w:rPr>
        <w:t>DOKfest</w:t>
      </w:r>
      <w:proofErr w:type="spellEnd"/>
      <w:r w:rsidRPr="00EC226F">
        <w:rPr>
          <w:rFonts w:ascii="Tahoma" w:hAnsi="Tahoma" w:cs="Tahoma"/>
          <w:sz w:val="23"/>
          <w:szCs w:val="23"/>
          <w:lang w:val="en-GB"/>
        </w:rPr>
        <w:t xml:space="preserve"> Munich, Germany</w:t>
      </w:r>
    </w:p>
    <w:p w:rsidR="001932ED" w:rsidRPr="00EC226F" w:rsidRDefault="001932ED" w:rsidP="005F0426">
      <w:pPr>
        <w:spacing w:after="0" w:line="320" w:lineRule="atLeast"/>
        <w:ind w:left="567"/>
        <w:rPr>
          <w:rFonts w:ascii="Tahoma" w:hAnsi="Tahoma" w:cs="Tahoma"/>
          <w:sz w:val="23"/>
          <w:szCs w:val="23"/>
          <w:lang w:val="en-GB"/>
        </w:rPr>
      </w:pPr>
      <w:r w:rsidRPr="00EC226F">
        <w:rPr>
          <w:rFonts w:ascii="Tahoma" w:hAnsi="Tahoma" w:cs="Tahoma"/>
          <w:sz w:val="23"/>
          <w:szCs w:val="23"/>
          <w:lang w:val="en-GB"/>
        </w:rPr>
        <w:t>One World, Prague, Czech Republic</w:t>
      </w:r>
    </w:p>
    <w:p w:rsidR="001932ED" w:rsidRDefault="001932ED" w:rsidP="005F0426">
      <w:pPr>
        <w:spacing w:after="0" w:line="320" w:lineRule="atLeast"/>
        <w:ind w:left="567"/>
        <w:rPr>
          <w:rFonts w:ascii="Tahoma" w:hAnsi="Tahoma" w:cs="Tahoma"/>
          <w:sz w:val="23"/>
          <w:szCs w:val="23"/>
        </w:rPr>
      </w:pPr>
      <w:proofErr w:type="spellStart"/>
      <w:r w:rsidRPr="00EC226F">
        <w:rPr>
          <w:rFonts w:ascii="Tahoma" w:hAnsi="Tahoma" w:cs="Tahoma"/>
          <w:sz w:val="23"/>
          <w:szCs w:val="23"/>
        </w:rPr>
        <w:t>Jihlava</w:t>
      </w:r>
      <w:proofErr w:type="spellEnd"/>
      <w:r w:rsidRPr="00EC226F">
        <w:rPr>
          <w:rFonts w:ascii="Tahoma" w:hAnsi="Tahoma" w:cs="Tahoma"/>
          <w:sz w:val="23"/>
          <w:szCs w:val="23"/>
        </w:rPr>
        <w:t xml:space="preserve"> IDFF, </w:t>
      </w:r>
      <w:proofErr w:type="spellStart"/>
      <w:r w:rsidRPr="00EC226F">
        <w:rPr>
          <w:rFonts w:ascii="Tahoma" w:hAnsi="Tahoma" w:cs="Tahoma"/>
          <w:sz w:val="23"/>
          <w:szCs w:val="23"/>
        </w:rPr>
        <w:t>Czech</w:t>
      </w:r>
      <w:proofErr w:type="spellEnd"/>
      <w:r w:rsidRPr="00EC226F">
        <w:rPr>
          <w:rFonts w:ascii="Tahoma" w:hAnsi="Tahoma" w:cs="Tahoma"/>
          <w:sz w:val="23"/>
          <w:szCs w:val="23"/>
        </w:rPr>
        <w:t xml:space="preserve"> Republic</w:t>
      </w:r>
    </w:p>
    <w:p w:rsidR="001511F6" w:rsidRDefault="001511F6" w:rsidP="005F0426">
      <w:pPr>
        <w:spacing w:after="0" w:line="320" w:lineRule="atLeast"/>
        <w:ind w:left="567"/>
        <w:rPr>
          <w:rFonts w:ascii="Tahoma" w:hAnsi="Tahoma" w:cs="Tahoma"/>
          <w:sz w:val="23"/>
          <w:szCs w:val="23"/>
        </w:rPr>
      </w:pPr>
    </w:p>
    <w:p w:rsidR="00070D9B" w:rsidRDefault="00070D9B" w:rsidP="005F0426">
      <w:pPr>
        <w:spacing w:after="0" w:line="320" w:lineRule="atLeast"/>
        <w:ind w:left="567"/>
        <w:rPr>
          <w:rFonts w:ascii="Tahoma" w:hAnsi="Tahoma" w:cs="Tahoma"/>
          <w:sz w:val="23"/>
          <w:szCs w:val="23"/>
        </w:rPr>
      </w:pPr>
    </w:p>
    <w:p w:rsidR="001511F6" w:rsidRDefault="001511F6" w:rsidP="005F0426">
      <w:pPr>
        <w:spacing w:after="0" w:line="320" w:lineRule="atLeast"/>
        <w:ind w:left="567"/>
        <w:rPr>
          <w:rFonts w:ascii="Tahoma" w:hAnsi="Tahoma" w:cs="Tahoma"/>
          <w:sz w:val="23"/>
          <w:szCs w:val="23"/>
        </w:rPr>
      </w:pPr>
    </w:p>
    <w:p w:rsidR="001511F6" w:rsidRDefault="001511F6" w:rsidP="005F0426">
      <w:pPr>
        <w:spacing w:after="0" w:line="320" w:lineRule="atLeast"/>
        <w:ind w:left="567"/>
        <w:rPr>
          <w:rFonts w:ascii="Tahoma" w:hAnsi="Tahoma" w:cs="Tahoma"/>
          <w:sz w:val="23"/>
          <w:szCs w:val="23"/>
        </w:rPr>
      </w:pPr>
      <w:r w:rsidRPr="001511F6">
        <w:rPr>
          <w:rFonts w:ascii="Tahoma" w:hAnsi="Tahoma" w:cs="Tahoma"/>
          <w:noProof/>
          <w:sz w:val="23"/>
          <w:szCs w:val="23"/>
          <w:lang w:eastAsia="it-IT"/>
        </w:rPr>
        <w:drawing>
          <wp:inline distT="0" distB="0" distL="0" distR="0">
            <wp:extent cx="5690634" cy="2614456"/>
            <wp:effectExtent l="19050" t="0" r="5316" b="0"/>
            <wp:docPr id="19" name="Immagine 12" descr="koudel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delka4.jpg"/>
                    <pic:cNvPicPr/>
                  </pic:nvPicPr>
                  <pic:blipFill>
                    <a:blip r:embed="rId13" cstate="print"/>
                    <a:stretch>
                      <a:fillRect/>
                    </a:stretch>
                  </pic:blipFill>
                  <pic:spPr>
                    <a:xfrm>
                      <a:off x="0" y="0"/>
                      <a:ext cx="5700335" cy="2618913"/>
                    </a:xfrm>
                    <a:prstGeom prst="rect">
                      <a:avLst/>
                    </a:prstGeom>
                  </pic:spPr>
                </pic:pic>
              </a:graphicData>
            </a:graphic>
          </wp:inline>
        </w:drawing>
      </w:r>
    </w:p>
    <w:p w:rsidR="00EE2377" w:rsidRDefault="00EE2377" w:rsidP="005F0426">
      <w:pPr>
        <w:spacing w:after="0" w:line="320" w:lineRule="atLeast"/>
        <w:ind w:left="567"/>
        <w:rPr>
          <w:rFonts w:ascii="Tahoma" w:hAnsi="Tahoma" w:cs="Tahoma"/>
          <w:sz w:val="23"/>
          <w:szCs w:val="23"/>
        </w:rPr>
      </w:pPr>
    </w:p>
    <w:p w:rsidR="00EE2377" w:rsidRPr="00EE2377" w:rsidRDefault="00EE2377" w:rsidP="00E709D0">
      <w:pPr>
        <w:ind w:left="567" w:right="424"/>
        <w:rPr>
          <w:rFonts w:ascii="Tahoma" w:hAnsi="Tahoma" w:cs="Tahoma"/>
          <w:b/>
          <w:sz w:val="24"/>
          <w:szCs w:val="24"/>
        </w:rPr>
      </w:pPr>
      <w:r>
        <w:rPr>
          <w:rFonts w:ascii="Tahoma" w:hAnsi="Tahoma" w:cs="Tahoma"/>
          <w:b/>
          <w:sz w:val="24"/>
          <w:szCs w:val="24"/>
        </w:rPr>
        <w:lastRenderedPageBreak/>
        <w:t>INTERVISTA A GILAD BARAM</w:t>
      </w:r>
    </w:p>
    <w:p w:rsidR="00EE2377" w:rsidRPr="00EE2377" w:rsidRDefault="00EE2377" w:rsidP="00E709D0">
      <w:pPr>
        <w:spacing w:after="0" w:line="320" w:lineRule="atLeast"/>
        <w:ind w:left="567" w:right="424"/>
        <w:rPr>
          <w:rFonts w:ascii="Tahoma" w:hAnsi="Tahoma" w:cs="Tahoma"/>
          <w:i/>
          <w:sz w:val="21"/>
          <w:szCs w:val="21"/>
        </w:rPr>
      </w:pPr>
      <w:r w:rsidRPr="00EE2377">
        <w:rPr>
          <w:rFonts w:ascii="Tahoma" w:hAnsi="Tahoma" w:cs="Tahoma"/>
          <w:i/>
          <w:sz w:val="21"/>
          <w:szCs w:val="21"/>
        </w:rPr>
        <w:t>Estratto dell'intervista di Geneva Anderson</w:t>
      </w:r>
    </w:p>
    <w:p w:rsidR="00EE2377" w:rsidRDefault="00EE2377" w:rsidP="00E709D0">
      <w:pPr>
        <w:spacing w:after="0" w:line="320" w:lineRule="atLeast"/>
        <w:ind w:left="567" w:right="424"/>
        <w:rPr>
          <w:rFonts w:ascii="Tahoma" w:hAnsi="Tahoma" w:cs="Tahoma"/>
          <w:sz w:val="21"/>
          <w:szCs w:val="21"/>
        </w:rPr>
      </w:pPr>
      <w:r w:rsidRPr="00EE2377">
        <w:rPr>
          <w:rFonts w:ascii="Tahoma" w:hAnsi="Tahoma" w:cs="Tahoma"/>
          <w:sz w:val="21"/>
          <w:szCs w:val="21"/>
        </w:rPr>
        <w:t xml:space="preserve">Testo completo </w:t>
      </w:r>
      <w:hyperlink r:id="rId14" w:history="1">
        <w:r w:rsidRPr="00EE2377">
          <w:rPr>
            <w:rStyle w:val="Collegamentoipertestuale"/>
            <w:rFonts w:ascii="Tahoma" w:hAnsi="Tahoma" w:cs="Tahoma"/>
            <w:sz w:val="21"/>
            <w:szCs w:val="21"/>
          </w:rPr>
          <w:t>https://genevaanderson.wordpress.com/2016/07/24/interview-israeli-director-gilad-baram-talks-about-koudelka-shooting-holy-land-his-debut-doc-on-magnum-photographer-josef-koudelka-screening-at-the-san-francisco-jewish-film-fest/</w:t>
        </w:r>
      </w:hyperlink>
    </w:p>
    <w:p w:rsidR="00EE2377" w:rsidRPr="00EE2377" w:rsidRDefault="00EE2377" w:rsidP="00E709D0">
      <w:pPr>
        <w:spacing w:after="0" w:line="320" w:lineRule="atLeast"/>
        <w:ind w:left="567" w:right="424"/>
        <w:rPr>
          <w:rFonts w:ascii="Tahoma" w:hAnsi="Tahoma" w:cs="Tahoma"/>
          <w:sz w:val="21"/>
          <w:szCs w:val="21"/>
        </w:rPr>
      </w:pPr>
    </w:p>
    <w:p w:rsidR="00EE2377" w:rsidRPr="00EE2377" w:rsidRDefault="00EE2377" w:rsidP="00E709D0">
      <w:pPr>
        <w:spacing w:after="0" w:line="320" w:lineRule="atLeast"/>
        <w:ind w:left="567" w:right="424"/>
        <w:rPr>
          <w:rFonts w:ascii="Tahoma" w:hAnsi="Tahoma" w:cs="Tahoma"/>
          <w:sz w:val="23"/>
          <w:szCs w:val="23"/>
        </w:rPr>
      </w:pPr>
    </w:p>
    <w:p w:rsidR="00EE2377" w:rsidRPr="00EE2377" w:rsidRDefault="00EE2377" w:rsidP="00E709D0">
      <w:pPr>
        <w:spacing w:after="0" w:line="320" w:lineRule="atLeast"/>
        <w:ind w:left="567" w:right="424"/>
        <w:rPr>
          <w:rFonts w:ascii="Tahoma" w:hAnsi="Tahoma" w:cs="Tahoma"/>
          <w:sz w:val="23"/>
          <w:szCs w:val="23"/>
        </w:rPr>
      </w:pPr>
    </w:p>
    <w:p w:rsidR="00EE2377" w:rsidRDefault="00EE2377" w:rsidP="00E709D0">
      <w:pPr>
        <w:spacing w:after="0" w:line="320" w:lineRule="atLeast"/>
        <w:ind w:left="567" w:right="424"/>
        <w:jc w:val="both"/>
        <w:rPr>
          <w:rFonts w:ascii="Tahoma" w:hAnsi="Tahoma" w:cs="Tahoma"/>
          <w:b/>
          <w:sz w:val="23"/>
          <w:szCs w:val="23"/>
        </w:rPr>
      </w:pPr>
      <w:r w:rsidRPr="00EE2377">
        <w:rPr>
          <w:rFonts w:ascii="Tahoma" w:hAnsi="Tahoma" w:cs="Tahoma"/>
          <w:b/>
          <w:sz w:val="23"/>
          <w:szCs w:val="23"/>
        </w:rPr>
        <w:t xml:space="preserve">Cosa ha portato </w:t>
      </w:r>
      <w:proofErr w:type="spellStart"/>
      <w:r w:rsidRPr="00EE2377">
        <w:rPr>
          <w:rFonts w:ascii="Tahoma" w:hAnsi="Tahoma" w:cs="Tahoma"/>
          <w:b/>
          <w:sz w:val="23"/>
          <w:szCs w:val="23"/>
        </w:rPr>
        <w:t>Koudelka</w:t>
      </w:r>
      <w:proofErr w:type="spellEnd"/>
      <w:r w:rsidRPr="00EE2377">
        <w:rPr>
          <w:rFonts w:ascii="Tahoma" w:hAnsi="Tahoma" w:cs="Tahoma"/>
          <w:b/>
          <w:sz w:val="23"/>
          <w:szCs w:val="23"/>
        </w:rPr>
        <w:t xml:space="preserve"> in Terra Santa e come hai potuto diventare suo assistente?</w:t>
      </w:r>
    </w:p>
    <w:p w:rsidR="00EE2377" w:rsidRPr="00EE2377" w:rsidRDefault="00EE2377" w:rsidP="00E709D0">
      <w:pPr>
        <w:spacing w:after="0" w:line="320" w:lineRule="atLeast"/>
        <w:ind w:left="567" w:right="424"/>
        <w:jc w:val="both"/>
        <w:rPr>
          <w:rFonts w:ascii="Tahoma" w:hAnsi="Tahoma" w:cs="Tahoma"/>
          <w:b/>
          <w:sz w:val="23"/>
          <w:szCs w:val="23"/>
        </w:rPr>
      </w:pPr>
    </w:p>
    <w:p w:rsidR="00C7091A" w:rsidRDefault="00EE2377" w:rsidP="00E709D0">
      <w:pPr>
        <w:spacing w:after="0" w:line="320" w:lineRule="atLeast"/>
        <w:ind w:left="567" w:right="424"/>
        <w:jc w:val="both"/>
        <w:rPr>
          <w:rFonts w:ascii="Tahoma" w:hAnsi="Tahoma" w:cs="Tahoma"/>
          <w:sz w:val="23"/>
          <w:szCs w:val="23"/>
        </w:rPr>
      </w:pPr>
      <w:r w:rsidRPr="00EE2377">
        <w:rPr>
          <w:rFonts w:ascii="Tahoma" w:hAnsi="Tahoma" w:cs="Tahoma"/>
          <w:sz w:val="23"/>
          <w:szCs w:val="23"/>
        </w:rPr>
        <w:t xml:space="preserve">Tutto è cominciato nel 2008, quando </w:t>
      </w:r>
      <w:proofErr w:type="spellStart"/>
      <w:r w:rsidRPr="00EE2377">
        <w:rPr>
          <w:rFonts w:ascii="Tahoma" w:hAnsi="Tahoma" w:cs="Tahoma"/>
          <w:sz w:val="23"/>
          <w:szCs w:val="23"/>
        </w:rPr>
        <w:t>Frédéric</w:t>
      </w:r>
      <w:proofErr w:type="spellEnd"/>
      <w:r w:rsidRPr="00EE2377">
        <w:rPr>
          <w:rFonts w:ascii="Tahoma" w:hAnsi="Tahoma" w:cs="Tahoma"/>
          <w:sz w:val="23"/>
          <w:szCs w:val="23"/>
        </w:rPr>
        <w:t xml:space="preserve"> </w:t>
      </w:r>
      <w:proofErr w:type="spellStart"/>
      <w:r w:rsidRPr="00EE2377">
        <w:rPr>
          <w:rFonts w:ascii="Tahoma" w:hAnsi="Tahoma" w:cs="Tahoma"/>
          <w:sz w:val="23"/>
          <w:szCs w:val="23"/>
        </w:rPr>
        <w:t>Brenner</w:t>
      </w:r>
      <w:proofErr w:type="spellEnd"/>
      <w:r w:rsidRPr="00EE2377">
        <w:rPr>
          <w:rFonts w:ascii="Tahoma" w:hAnsi="Tahoma" w:cs="Tahoma"/>
          <w:sz w:val="23"/>
          <w:szCs w:val="23"/>
        </w:rPr>
        <w:t>, un fotografo francese famoso per i suoi reportage sulle comunità ebraiche di tutto il mondo, stava raccogliendo un gruppo di 12 grandi nomi del mondo della fotografia per venire in Israele e</w:t>
      </w:r>
      <w:r>
        <w:rPr>
          <w:rFonts w:ascii="Tahoma" w:hAnsi="Tahoma" w:cs="Tahoma"/>
          <w:sz w:val="23"/>
          <w:szCs w:val="23"/>
        </w:rPr>
        <w:t xml:space="preserve">d esplorare diversi aspetti del paese (...). </w:t>
      </w:r>
      <w:r w:rsidRPr="00EE2377">
        <w:rPr>
          <w:rFonts w:ascii="Tahoma" w:hAnsi="Tahoma" w:cs="Tahoma"/>
          <w:sz w:val="23"/>
          <w:szCs w:val="23"/>
        </w:rPr>
        <w:t xml:space="preserve">All'inizio </w:t>
      </w:r>
      <w:proofErr w:type="spellStart"/>
      <w:r w:rsidRPr="00EE2377">
        <w:rPr>
          <w:rFonts w:ascii="Tahoma" w:hAnsi="Tahoma" w:cs="Tahoma"/>
          <w:sz w:val="23"/>
          <w:szCs w:val="23"/>
        </w:rPr>
        <w:t>Koudelka</w:t>
      </w:r>
      <w:proofErr w:type="spellEnd"/>
      <w:r w:rsidRPr="00EE2377">
        <w:rPr>
          <w:rFonts w:ascii="Tahoma" w:hAnsi="Tahoma" w:cs="Tahoma"/>
          <w:sz w:val="23"/>
          <w:szCs w:val="23"/>
        </w:rPr>
        <w:t xml:space="preserve"> </w:t>
      </w:r>
      <w:r w:rsidR="00C7091A">
        <w:rPr>
          <w:rFonts w:ascii="Tahoma" w:hAnsi="Tahoma" w:cs="Tahoma"/>
          <w:sz w:val="23"/>
          <w:szCs w:val="23"/>
        </w:rPr>
        <w:t>rifiutò</w:t>
      </w:r>
      <w:r w:rsidRPr="00EE2377">
        <w:rPr>
          <w:rFonts w:ascii="Tahoma" w:hAnsi="Tahoma" w:cs="Tahoma"/>
          <w:sz w:val="23"/>
          <w:szCs w:val="23"/>
        </w:rPr>
        <w:t xml:space="preserve"> la proposta di </w:t>
      </w:r>
      <w:proofErr w:type="spellStart"/>
      <w:r w:rsidRPr="00EE2377">
        <w:rPr>
          <w:rFonts w:ascii="Tahoma" w:hAnsi="Tahoma" w:cs="Tahoma"/>
          <w:sz w:val="23"/>
          <w:szCs w:val="23"/>
        </w:rPr>
        <w:t>Brenner</w:t>
      </w:r>
      <w:proofErr w:type="spellEnd"/>
      <w:r w:rsidRPr="00EE2377">
        <w:rPr>
          <w:rFonts w:ascii="Tahoma" w:hAnsi="Tahoma" w:cs="Tahoma"/>
          <w:sz w:val="23"/>
          <w:szCs w:val="23"/>
        </w:rPr>
        <w:t xml:space="preserve"> ma poi si convinse a venire in Israele per un viaggio esplorativo. </w:t>
      </w:r>
      <w:r w:rsidR="00C7091A">
        <w:rPr>
          <w:rFonts w:ascii="Tahoma" w:hAnsi="Tahoma" w:cs="Tahoma"/>
          <w:sz w:val="23"/>
          <w:szCs w:val="23"/>
        </w:rPr>
        <w:t>S</w:t>
      </w:r>
      <w:r w:rsidRPr="00EE2377">
        <w:rPr>
          <w:rFonts w:ascii="Tahoma" w:hAnsi="Tahoma" w:cs="Tahoma"/>
          <w:sz w:val="23"/>
          <w:szCs w:val="23"/>
        </w:rPr>
        <w:t xml:space="preserve">i </w:t>
      </w:r>
      <w:r w:rsidR="00C7091A">
        <w:rPr>
          <w:rFonts w:ascii="Tahoma" w:hAnsi="Tahoma" w:cs="Tahoma"/>
          <w:sz w:val="23"/>
          <w:szCs w:val="23"/>
        </w:rPr>
        <w:t>"scontrò"</w:t>
      </w:r>
      <w:r w:rsidRPr="00EE2377">
        <w:rPr>
          <w:rFonts w:ascii="Tahoma" w:hAnsi="Tahoma" w:cs="Tahoma"/>
          <w:sz w:val="23"/>
          <w:szCs w:val="23"/>
        </w:rPr>
        <w:t xml:space="preserve"> con il Muro a Gerusalemme Est e </w:t>
      </w:r>
      <w:r w:rsidR="00C7091A">
        <w:rPr>
          <w:rFonts w:ascii="Tahoma" w:hAnsi="Tahoma" w:cs="Tahoma"/>
          <w:sz w:val="23"/>
          <w:szCs w:val="23"/>
        </w:rPr>
        <w:t xml:space="preserve">gli successe </w:t>
      </w:r>
      <w:r w:rsidRPr="00EE2377">
        <w:rPr>
          <w:rFonts w:ascii="Tahoma" w:hAnsi="Tahoma" w:cs="Tahoma"/>
          <w:sz w:val="23"/>
          <w:szCs w:val="23"/>
        </w:rPr>
        <w:t xml:space="preserve">qualcosa. Si </w:t>
      </w:r>
      <w:r w:rsidR="00C7091A">
        <w:rPr>
          <w:rFonts w:ascii="Tahoma" w:hAnsi="Tahoma" w:cs="Tahoma"/>
          <w:sz w:val="23"/>
          <w:szCs w:val="23"/>
        </w:rPr>
        <w:t>rese</w:t>
      </w:r>
      <w:r w:rsidRPr="00EE2377">
        <w:rPr>
          <w:rFonts w:ascii="Tahoma" w:hAnsi="Tahoma" w:cs="Tahoma"/>
          <w:sz w:val="23"/>
          <w:szCs w:val="23"/>
        </w:rPr>
        <w:t xml:space="preserve"> conto che </w:t>
      </w:r>
      <w:r w:rsidR="00C7091A">
        <w:rPr>
          <w:rFonts w:ascii="Tahoma" w:hAnsi="Tahoma" w:cs="Tahoma"/>
          <w:sz w:val="23"/>
          <w:szCs w:val="23"/>
        </w:rPr>
        <w:t xml:space="preserve">il Muro </w:t>
      </w:r>
      <w:r w:rsidRPr="00EE2377">
        <w:rPr>
          <w:rFonts w:ascii="Tahoma" w:hAnsi="Tahoma" w:cs="Tahoma"/>
          <w:sz w:val="23"/>
          <w:szCs w:val="23"/>
        </w:rPr>
        <w:t>risvegliava qualcosa di molto profondo in lui</w:t>
      </w:r>
      <w:r w:rsidR="00C7091A">
        <w:rPr>
          <w:rFonts w:ascii="Tahoma" w:hAnsi="Tahoma" w:cs="Tahoma"/>
          <w:sz w:val="23"/>
          <w:szCs w:val="23"/>
        </w:rPr>
        <w:t xml:space="preserve"> e stabilì che lì c'era da fare del lavoro</w:t>
      </w:r>
      <w:r w:rsidRPr="00EE2377">
        <w:rPr>
          <w:rFonts w:ascii="Tahoma" w:hAnsi="Tahoma" w:cs="Tahoma"/>
          <w:sz w:val="23"/>
          <w:szCs w:val="23"/>
        </w:rPr>
        <w:t xml:space="preserve">. </w:t>
      </w:r>
      <w:r w:rsidR="00C7091A">
        <w:rPr>
          <w:rFonts w:ascii="Tahoma" w:hAnsi="Tahoma" w:cs="Tahoma"/>
          <w:sz w:val="23"/>
          <w:szCs w:val="23"/>
        </w:rPr>
        <w:t>(...)</w:t>
      </w:r>
    </w:p>
    <w:p w:rsidR="00EE2377" w:rsidRDefault="00EE2377" w:rsidP="00E709D0">
      <w:pPr>
        <w:spacing w:after="0" w:line="320" w:lineRule="atLeast"/>
        <w:ind w:left="567" w:right="424"/>
        <w:jc w:val="both"/>
        <w:rPr>
          <w:rFonts w:ascii="Tahoma" w:hAnsi="Tahoma" w:cs="Tahoma"/>
          <w:sz w:val="23"/>
          <w:szCs w:val="23"/>
        </w:rPr>
      </w:pPr>
      <w:proofErr w:type="spellStart"/>
      <w:r w:rsidRPr="00EE2377">
        <w:rPr>
          <w:rFonts w:ascii="Tahoma" w:hAnsi="Tahoma" w:cs="Tahoma"/>
          <w:sz w:val="23"/>
          <w:szCs w:val="23"/>
        </w:rPr>
        <w:t>Frédéric</w:t>
      </w:r>
      <w:proofErr w:type="spellEnd"/>
      <w:r w:rsidRPr="00EE2377">
        <w:rPr>
          <w:rFonts w:ascii="Tahoma" w:hAnsi="Tahoma" w:cs="Tahoma"/>
          <w:sz w:val="23"/>
          <w:szCs w:val="23"/>
        </w:rPr>
        <w:t xml:space="preserve"> fece un accordo con il Dipartimento di Fotografia che frequentavo, in base al quale avrebbe scelto degli studenti che avrebbero fatto da assistenti ai fotografi. Io fui il primo studente ad essere scelto e Josef fu il primo fotografo ad arrivare, così fummo messi in coppia. Era il febbraio del 2009. Ci stringemmo la mano e concordammo di incontrarci alle 7 del mattino dopo. Non avevo idea di cosa stava per succedermi.</w:t>
      </w:r>
    </w:p>
    <w:p w:rsidR="00EE2377" w:rsidRPr="00EE2377" w:rsidRDefault="00EE2377" w:rsidP="00E709D0">
      <w:pPr>
        <w:spacing w:after="0" w:line="320" w:lineRule="atLeast"/>
        <w:ind w:left="567" w:right="424"/>
        <w:jc w:val="both"/>
        <w:rPr>
          <w:rFonts w:ascii="Tahoma" w:hAnsi="Tahoma" w:cs="Tahoma"/>
          <w:sz w:val="23"/>
          <w:szCs w:val="23"/>
        </w:rPr>
      </w:pPr>
    </w:p>
    <w:p w:rsidR="00EE2377" w:rsidRPr="00EE2377" w:rsidRDefault="00EE2377" w:rsidP="00E709D0">
      <w:pPr>
        <w:spacing w:after="0" w:line="320" w:lineRule="atLeast"/>
        <w:ind w:left="567" w:right="424"/>
        <w:jc w:val="both"/>
        <w:rPr>
          <w:rFonts w:ascii="Tahoma" w:hAnsi="Tahoma" w:cs="Tahoma"/>
          <w:b/>
          <w:sz w:val="23"/>
          <w:szCs w:val="23"/>
        </w:rPr>
      </w:pPr>
    </w:p>
    <w:p w:rsidR="00EE2377" w:rsidRDefault="00EE2377" w:rsidP="00E709D0">
      <w:pPr>
        <w:spacing w:after="0" w:line="320" w:lineRule="atLeast"/>
        <w:ind w:left="567" w:right="424"/>
        <w:jc w:val="both"/>
        <w:rPr>
          <w:rFonts w:ascii="Tahoma" w:hAnsi="Tahoma" w:cs="Tahoma"/>
          <w:b/>
          <w:sz w:val="23"/>
          <w:szCs w:val="23"/>
        </w:rPr>
      </w:pPr>
      <w:r w:rsidRPr="00EE2377">
        <w:rPr>
          <w:rFonts w:ascii="Tahoma" w:hAnsi="Tahoma" w:cs="Tahoma"/>
          <w:b/>
          <w:sz w:val="23"/>
          <w:szCs w:val="23"/>
        </w:rPr>
        <w:t>Da dove è venuta l'idea del film?</w:t>
      </w:r>
    </w:p>
    <w:p w:rsidR="00EE2377" w:rsidRPr="00EE2377" w:rsidRDefault="00EE2377" w:rsidP="00E709D0">
      <w:pPr>
        <w:spacing w:after="0" w:line="320" w:lineRule="atLeast"/>
        <w:ind w:left="567" w:right="424"/>
        <w:jc w:val="both"/>
        <w:rPr>
          <w:rFonts w:ascii="Tahoma" w:hAnsi="Tahoma" w:cs="Tahoma"/>
          <w:b/>
          <w:sz w:val="23"/>
          <w:szCs w:val="23"/>
        </w:rPr>
      </w:pPr>
    </w:p>
    <w:p w:rsidR="00E709D0" w:rsidRDefault="00EE2377" w:rsidP="00E709D0">
      <w:pPr>
        <w:spacing w:after="0" w:line="320" w:lineRule="atLeast"/>
        <w:ind w:left="567" w:right="424"/>
        <w:jc w:val="both"/>
        <w:rPr>
          <w:rFonts w:ascii="Tahoma" w:hAnsi="Tahoma" w:cs="Tahoma"/>
          <w:sz w:val="23"/>
          <w:szCs w:val="23"/>
        </w:rPr>
      </w:pPr>
      <w:r w:rsidRPr="00EE2377">
        <w:rPr>
          <w:rFonts w:ascii="Tahoma" w:hAnsi="Tahoma" w:cs="Tahoma"/>
          <w:sz w:val="23"/>
          <w:szCs w:val="23"/>
        </w:rPr>
        <w:t xml:space="preserve">Non avevo intenzione di fare un film. All'inizio del viaggio, il secondo giorno, quando stavamo attraversando il West </w:t>
      </w:r>
      <w:proofErr w:type="spellStart"/>
      <w:r w:rsidRPr="00EE2377">
        <w:rPr>
          <w:rFonts w:ascii="Tahoma" w:hAnsi="Tahoma" w:cs="Tahoma"/>
          <w:sz w:val="23"/>
          <w:szCs w:val="23"/>
        </w:rPr>
        <w:t>Bank</w:t>
      </w:r>
      <w:proofErr w:type="spellEnd"/>
      <w:r w:rsidRPr="00EE2377">
        <w:rPr>
          <w:rFonts w:ascii="Tahoma" w:hAnsi="Tahoma" w:cs="Tahoma"/>
          <w:sz w:val="23"/>
          <w:szCs w:val="23"/>
        </w:rPr>
        <w:t xml:space="preserve">, fermammo l'auto e scendemmo, io presi con me la macchina fotografica. Lui cominciò a fotografare, poi si girò verso di me e mi disse: «Non penserai di girarmi intorno con quella macchina </w:t>
      </w:r>
      <w:r w:rsidR="00473BC5">
        <w:rPr>
          <w:rFonts w:ascii="Tahoma" w:hAnsi="Tahoma" w:cs="Tahoma"/>
          <w:sz w:val="23"/>
          <w:szCs w:val="23"/>
        </w:rPr>
        <w:t xml:space="preserve">fotografica </w:t>
      </w:r>
      <w:r w:rsidRPr="00EE2377">
        <w:rPr>
          <w:rFonts w:ascii="Tahoma" w:hAnsi="Tahoma" w:cs="Tahoma"/>
          <w:sz w:val="23"/>
          <w:szCs w:val="23"/>
        </w:rPr>
        <w:t>mentre sto fotografando. Per favore lasciala nell'auto». Io obbedii ma ero imbarazzato. Non capivo come un fotografo potesse dire questo ad un altro fotografo, tanto meno ad</w:t>
      </w:r>
      <w:r w:rsidR="00E709D0">
        <w:rPr>
          <w:rFonts w:ascii="Tahoma" w:hAnsi="Tahoma" w:cs="Tahoma"/>
          <w:sz w:val="23"/>
          <w:szCs w:val="23"/>
        </w:rPr>
        <w:t xml:space="preserve"> uno studente.</w:t>
      </w:r>
    </w:p>
    <w:p w:rsidR="00EE2377" w:rsidRPr="00EE2377" w:rsidRDefault="00EE2377" w:rsidP="00E709D0">
      <w:pPr>
        <w:spacing w:after="0" w:line="320" w:lineRule="atLeast"/>
        <w:ind w:left="567" w:right="424"/>
        <w:jc w:val="both"/>
        <w:rPr>
          <w:rFonts w:ascii="Tahoma" w:hAnsi="Tahoma" w:cs="Tahoma"/>
          <w:sz w:val="23"/>
          <w:szCs w:val="23"/>
        </w:rPr>
      </w:pPr>
      <w:r w:rsidRPr="00EE2377">
        <w:rPr>
          <w:rFonts w:ascii="Tahoma" w:hAnsi="Tahoma" w:cs="Tahoma"/>
          <w:sz w:val="23"/>
          <w:szCs w:val="23"/>
        </w:rPr>
        <w:t xml:space="preserve">Quando </w:t>
      </w:r>
      <w:r w:rsidR="00007ADD">
        <w:rPr>
          <w:rFonts w:ascii="Tahoma" w:hAnsi="Tahoma" w:cs="Tahoma"/>
          <w:sz w:val="23"/>
          <w:szCs w:val="23"/>
        </w:rPr>
        <w:t>ci fermammo di nuovo</w:t>
      </w:r>
      <w:r w:rsidR="003055BB">
        <w:rPr>
          <w:rFonts w:ascii="Tahoma" w:hAnsi="Tahoma" w:cs="Tahoma"/>
          <w:sz w:val="23"/>
          <w:szCs w:val="23"/>
        </w:rPr>
        <w:t xml:space="preserve">, io tirai fuori la </w:t>
      </w:r>
      <w:r w:rsidRPr="00EE2377">
        <w:rPr>
          <w:rFonts w:ascii="Tahoma" w:hAnsi="Tahoma" w:cs="Tahoma"/>
          <w:sz w:val="23"/>
          <w:szCs w:val="23"/>
        </w:rPr>
        <w:t xml:space="preserve">macchina fotografica e ricominciai. Questa volta si voltò verso di me e non disse nulla. Fu lì che cominciò il film. Mi resi conto che </w:t>
      </w:r>
      <w:proofErr w:type="spellStart"/>
      <w:r w:rsidRPr="00EE2377">
        <w:rPr>
          <w:rFonts w:ascii="Tahoma" w:hAnsi="Tahoma" w:cs="Tahoma"/>
          <w:sz w:val="23"/>
          <w:szCs w:val="23"/>
        </w:rPr>
        <w:t>Koudelka</w:t>
      </w:r>
      <w:proofErr w:type="spellEnd"/>
      <w:r w:rsidRPr="00EE2377">
        <w:rPr>
          <w:rFonts w:ascii="Tahoma" w:hAnsi="Tahoma" w:cs="Tahoma"/>
          <w:sz w:val="23"/>
          <w:szCs w:val="23"/>
        </w:rPr>
        <w:t xml:space="preserve"> non aveva bisogno di un assistente e che se fossimo sopravvissuti a questa avventura avrei dovuto fare </w:t>
      </w:r>
      <w:r w:rsidR="003055BB">
        <w:rPr>
          <w:rFonts w:ascii="Tahoma" w:hAnsi="Tahoma" w:cs="Tahoma"/>
          <w:sz w:val="23"/>
          <w:szCs w:val="23"/>
        </w:rPr>
        <w:t xml:space="preserve">qualcosa </w:t>
      </w:r>
      <w:r w:rsidRPr="00EE2377">
        <w:rPr>
          <w:rFonts w:ascii="Tahoma" w:hAnsi="Tahoma" w:cs="Tahoma"/>
          <w:sz w:val="23"/>
          <w:szCs w:val="23"/>
        </w:rPr>
        <w:t>per me</w:t>
      </w:r>
      <w:r w:rsidR="003055BB">
        <w:rPr>
          <w:rFonts w:ascii="Tahoma" w:hAnsi="Tahoma" w:cs="Tahoma"/>
          <w:sz w:val="23"/>
          <w:szCs w:val="23"/>
        </w:rPr>
        <w:t xml:space="preserve"> e autonomamente</w:t>
      </w:r>
      <w:r w:rsidRPr="00EE2377">
        <w:rPr>
          <w:rFonts w:ascii="Tahoma" w:hAnsi="Tahoma" w:cs="Tahoma"/>
          <w:sz w:val="23"/>
          <w:szCs w:val="23"/>
        </w:rPr>
        <w:t xml:space="preserve">. </w:t>
      </w:r>
    </w:p>
    <w:p w:rsidR="00B85AAB" w:rsidRDefault="00EE2377" w:rsidP="00E709D0">
      <w:pPr>
        <w:spacing w:after="0" w:line="320" w:lineRule="atLeast"/>
        <w:ind w:left="567" w:right="424"/>
        <w:jc w:val="both"/>
        <w:rPr>
          <w:rFonts w:ascii="Tahoma" w:hAnsi="Tahoma" w:cs="Tahoma"/>
          <w:sz w:val="23"/>
          <w:szCs w:val="23"/>
        </w:rPr>
      </w:pPr>
      <w:r w:rsidRPr="00EE2377">
        <w:rPr>
          <w:rFonts w:ascii="Tahoma" w:hAnsi="Tahoma" w:cs="Tahoma"/>
          <w:sz w:val="23"/>
          <w:szCs w:val="23"/>
        </w:rPr>
        <w:t>Più tardi, in macchina, lui propose una sorta di accordo:</w:t>
      </w:r>
      <w:r w:rsidR="00162124">
        <w:rPr>
          <w:rFonts w:ascii="Tahoma" w:hAnsi="Tahoma" w:cs="Tahoma"/>
          <w:sz w:val="23"/>
          <w:szCs w:val="23"/>
        </w:rPr>
        <w:t xml:space="preserve"> io avrei avuto il permesso di </w:t>
      </w:r>
      <w:r w:rsidRPr="00EE2377">
        <w:rPr>
          <w:rFonts w:ascii="Tahoma" w:hAnsi="Tahoma" w:cs="Tahoma"/>
          <w:sz w:val="23"/>
          <w:szCs w:val="23"/>
        </w:rPr>
        <w:t xml:space="preserve">ritrarlo ma non di mostrare poi le immagini, nemmeno ai miei compagni di corso. Se </w:t>
      </w:r>
      <w:r w:rsidRPr="00EE2377">
        <w:rPr>
          <w:rFonts w:ascii="Tahoma" w:hAnsi="Tahoma" w:cs="Tahoma"/>
          <w:sz w:val="23"/>
          <w:szCs w:val="23"/>
        </w:rPr>
        <w:lastRenderedPageBreak/>
        <w:t>avessi voluto fare qualsiasi cosa con quelle immagini avrei dovuto avere il suo permesso (...</w:t>
      </w:r>
      <w:r w:rsidR="00162124">
        <w:rPr>
          <w:rFonts w:ascii="Tahoma" w:hAnsi="Tahoma" w:cs="Tahoma"/>
          <w:sz w:val="23"/>
          <w:szCs w:val="23"/>
        </w:rPr>
        <w:t xml:space="preserve">). Credo che lui abbia pensato </w:t>
      </w:r>
      <w:r w:rsidRPr="00EE2377">
        <w:rPr>
          <w:rFonts w:ascii="Tahoma" w:hAnsi="Tahoma" w:cs="Tahoma"/>
          <w:sz w:val="23"/>
          <w:szCs w:val="23"/>
        </w:rPr>
        <w:t>qualcosa come "lasciamo giocare il bambino", così avrebbe fatto il suo lavoro in pace e io avrei avuto nel frattempo qualcosa da fare.</w:t>
      </w:r>
      <w:r>
        <w:rPr>
          <w:rFonts w:ascii="Tahoma" w:hAnsi="Tahoma" w:cs="Tahoma"/>
          <w:sz w:val="23"/>
          <w:szCs w:val="23"/>
        </w:rPr>
        <w:t xml:space="preserve"> Questo fu l'inizio ma poi la dinamica cambiò. </w:t>
      </w:r>
    </w:p>
    <w:p w:rsidR="00EE2377" w:rsidRPr="00EE2377" w:rsidRDefault="00EE2377" w:rsidP="00E709D0">
      <w:pPr>
        <w:spacing w:after="0" w:line="320" w:lineRule="atLeast"/>
        <w:ind w:left="567" w:right="424"/>
        <w:jc w:val="both"/>
        <w:rPr>
          <w:rFonts w:ascii="Tahoma" w:hAnsi="Tahoma" w:cs="Tahoma"/>
          <w:sz w:val="23"/>
          <w:szCs w:val="23"/>
        </w:rPr>
      </w:pPr>
      <w:r w:rsidRPr="00EE2377">
        <w:rPr>
          <w:rFonts w:ascii="Tahoma" w:hAnsi="Tahoma" w:cs="Tahoma"/>
          <w:sz w:val="23"/>
          <w:szCs w:val="23"/>
        </w:rPr>
        <w:t>Tra una sua visita e l'altra passavano circa sei mesi. Dopo il suo terzo viaggio mi resi conto che il materiale che avevo accumulato era molto e che, una volta lavora</w:t>
      </w:r>
      <w:r w:rsidR="00162124">
        <w:rPr>
          <w:rFonts w:ascii="Tahoma" w:hAnsi="Tahoma" w:cs="Tahoma"/>
          <w:sz w:val="23"/>
          <w:szCs w:val="23"/>
        </w:rPr>
        <w:t xml:space="preserve">to, poteva rivelare qualcosa di </w:t>
      </w:r>
      <w:r w:rsidRPr="00EE2377">
        <w:rPr>
          <w:rFonts w:ascii="Tahoma" w:hAnsi="Tahoma" w:cs="Tahoma"/>
          <w:sz w:val="23"/>
          <w:szCs w:val="23"/>
        </w:rPr>
        <w:t xml:space="preserve">interessante. </w:t>
      </w:r>
      <w:r w:rsidR="00B85AAB">
        <w:rPr>
          <w:rFonts w:ascii="Tahoma" w:hAnsi="Tahoma" w:cs="Tahoma"/>
          <w:sz w:val="23"/>
          <w:szCs w:val="23"/>
        </w:rPr>
        <w:t xml:space="preserve">Decisi di cominciare a filmare. </w:t>
      </w:r>
      <w:r w:rsidRPr="00EE2377">
        <w:rPr>
          <w:rFonts w:ascii="Tahoma" w:hAnsi="Tahoma" w:cs="Tahoma"/>
          <w:sz w:val="23"/>
          <w:szCs w:val="23"/>
        </w:rPr>
        <w:t xml:space="preserve">Quando </w:t>
      </w:r>
      <w:r w:rsidR="00B85AAB">
        <w:rPr>
          <w:rFonts w:ascii="Tahoma" w:hAnsi="Tahoma" w:cs="Tahoma"/>
          <w:sz w:val="23"/>
          <w:szCs w:val="23"/>
        </w:rPr>
        <w:t>iniziai</w:t>
      </w:r>
      <w:r w:rsidRPr="00EE2377">
        <w:rPr>
          <w:rFonts w:ascii="Tahoma" w:hAnsi="Tahoma" w:cs="Tahoma"/>
          <w:sz w:val="23"/>
          <w:szCs w:val="23"/>
        </w:rPr>
        <w:t xml:space="preserve"> ero ansioso e correvo qui e là come un matto. Non riuscivo a posizionarmi perché lui si muoveva di continuo. Dovevo cambiare approccio, capii che dovevo adottare il suo modo di guardare. Cominciai a rallentare e ad utilizzare un </w:t>
      </w:r>
      <w:r w:rsidR="00A13728">
        <w:rPr>
          <w:rFonts w:ascii="Tahoma" w:hAnsi="Tahoma" w:cs="Tahoma"/>
          <w:sz w:val="23"/>
          <w:szCs w:val="23"/>
        </w:rPr>
        <w:t>metodo</w:t>
      </w:r>
      <w:r w:rsidRPr="00EE2377">
        <w:rPr>
          <w:rFonts w:ascii="Tahoma" w:hAnsi="Tahoma" w:cs="Tahoma"/>
          <w:sz w:val="23"/>
          <w:szCs w:val="23"/>
        </w:rPr>
        <w:t xml:space="preserve"> che fosse più adatto agli scatti fotografici, piazzando la </w:t>
      </w:r>
      <w:r w:rsidR="008A336E">
        <w:rPr>
          <w:rFonts w:ascii="Tahoma" w:hAnsi="Tahoma" w:cs="Tahoma"/>
          <w:sz w:val="23"/>
          <w:szCs w:val="23"/>
        </w:rPr>
        <w:t>macchina da presa</w:t>
      </w:r>
      <w:r w:rsidRPr="00EE2377">
        <w:rPr>
          <w:rFonts w:ascii="Tahoma" w:hAnsi="Tahoma" w:cs="Tahoma"/>
          <w:sz w:val="23"/>
          <w:szCs w:val="23"/>
        </w:rPr>
        <w:t xml:space="preserve"> su un trep</w:t>
      </w:r>
      <w:r w:rsidR="00805B9D">
        <w:rPr>
          <w:rFonts w:ascii="Tahoma" w:hAnsi="Tahoma" w:cs="Tahoma"/>
          <w:sz w:val="23"/>
          <w:szCs w:val="23"/>
        </w:rPr>
        <w:t xml:space="preserve">piede e comprendendo </w:t>
      </w:r>
      <w:r w:rsidR="00551552">
        <w:rPr>
          <w:rFonts w:ascii="Tahoma" w:hAnsi="Tahoma" w:cs="Tahoma"/>
          <w:sz w:val="23"/>
          <w:szCs w:val="23"/>
        </w:rPr>
        <w:t>i movimenti</w:t>
      </w:r>
      <w:r w:rsidRPr="00EE2377">
        <w:rPr>
          <w:rFonts w:ascii="Tahoma" w:hAnsi="Tahoma" w:cs="Tahoma"/>
          <w:sz w:val="23"/>
          <w:szCs w:val="23"/>
        </w:rPr>
        <w:t xml:space="preserve"> che </w:t>
      </w:r>
      <w:proofErr w:type="spellStart"/>
      <w:r w:rsidRPr="00EE2377">
        <w:rPr>
          <w:rFonts w:ascii="Tahoma" w:hAnsi="Tahoma" w:cs="Tahoma"/>
          <w:sz w:val="23"/>
          <w:szCs w:val="23"/>
        </w:rPr>
        <w:t>Koudelka</w:t>
      </w:r>
      <w:proofErr w:type="spellEnd"/>
      <w:r w:rsidRPr="00EE2377">
        <w:rPr>
          <w:rFonts w:ascii="Tahoma" w:hAnsi="Tahoma" w:cs="Tahoma"/>
          <w:sz w:val="23"/>
          <w:szCs w:val="23"/>
        </w:rPr>
        <w:t xml:space="preserve"> effettuava per la sua composizione. Stavo </w:t>
      </w:r>
      <w:r w:rsidR="00F7752D">
        <w:rPr>
          <w:rFonts w:ascii="Tahoma" w:hAnsi="Tahoma" w:cs="Tahoma"/>
          <w:sz w:val="23"/>
          <w:szCs w:val="23"/>
        </w:rPr>
        <w:t xml:space="preserve">creando un collegamento </w:t>
      </w:r>
      <w:r w:rsidR="00440233">
        <w:rPr>
          <w:rFonts w:ascii="Tahoma" w:hAnsi="Tahoma" w:cs="Tahoma"/>
          <w:sz w:val="23"/>
          <w:szCs w:val="23"/>
        </w:rPr>
        <w:t xml:space="preserve">tra </w:t>
      </w:r>
      <w:r w:rsidRPr="00EE2377">
        <w:rPr>
          <w:rFonts w:ascii="Tahoma" w:hAnsi="Tahoma" w:cs="Tahoma"/>
          <w:sz w:val="23"/>
          <w:szCs w:val="23"/>
        </w:rPr>
        <w:t>immagini fisse e immagini in movi</w:t>
      </w:r>
      <w:r w:rsidR="00551552">
        <w:rPr>
          <w:rFonts w:ascii="Tahoma" w:hAnsi="Tahoma" w:cs="Tahoma"/>
          <w:sz w:val="23"/>
          <w:szCs w:val="23"/>
        </w:rPr>
        <w:t>m</w:t>
      </w:r>
      <w:r w:rsidRPr="00EE2377">
        <w:rPr>
          <w:rFonts w:ascii="Tahoma" w:hAnsi="Tahoma" w:cs="Tahoma"/>
          <w:sz w:val="23"/>
          <w:szCs w:val="23"/>
        </w:rPr>
        <w:t xml:space="preserve">ento (...). Il film è il risultato di questo processo. </w:t>
      </w:r>
    </w:p>
    <w:p w:rsidR="00EE2377" w:rsidRDefault="00EE2377" w:rsidP="00E709D0">
      <w:pPr>
        <w:spacing w:after="0" w:line="320" w:lineRule="atLeast"/>
        <w:ind w:left="567" w:right="424"/>
        <w:jc w:val="both"/>
        <w:rPr>
          <w:rFonts w:ascii="Tahoma" w:hAnsi="Tahoma" w:cs="Tahoma"/>
          <w:sz w:val="23"/>
          <w:szCs w:val="23"/>
        </w:rPr>
      </w:pPr>
    </w:p>
    <w:p w:rsidR="00EE2377" w:rsidRPr="00EE2377" w:rsidRDefault="00EE2377" w:rsidP="00E709D0">
      <w:pPr>
        <w:spacing w:after="0" w:line="320" w:lineRule="atLeast"/>
        <w:ind w:left="567" w:right="424"/>
        <w:jc w:val="both"/>
        <w:rPr>
          <w:rFonts w:ascii="Tahoma" w:hAnsi="Tahoma" w:cs="Tahoma"/>
          <w:sz w:val="23"/>
          <w:szCs w:val="23"/>
        </w:rPr>
      </w:pPr>
    </w:p>
    <w:p w:rsidR="00EE2377" w:rsidRDefault="00EE2377" w:rsidP="00E709D0">
      <w:pPr>
        <w:spacing w:after="0" w:line="320" w:lineRule="atLeast"/>
        <w:ind w:left="567" w:right="424"/>
        <w:jc w:val="both"/>
        <w:rPr>
          <w:rFonts w:ascii="Tahoma" w:hAnsi="Tahoma" w:cs="Tahoma"/>
          <w:b/>
          <w:sz w:val="23"/>
          <w:szCs w:val="23"/>
        </w:rPr>
      </w:pPr>
      <w:r w:rsidRPr="00EE2377">
        <w:rPr>
          <w:rFonts w:ascii="Tahoma" w:hAnsi="Tahoma" w:cs="Tahoma"/>
          <w:b/>
          <w:sz w:val="23"/>
          <w:szCs w:val="23"/>
        </w:rPr>
        <w:t xml:space="preserve">Nel film si vede </w:t>
      </w:r>
      <w:proofErr w:type="spellStart"/>
      <w:r w:rsidRPr="00EE2377">
        <w:rPr>
          <w:rFonts w:ascii="Tahoma" w:hAnsi="Tahoma" w:cs="Tahoma"/>
          <w:b/>
          <w:sz w:val="23"/>
          <w:szCs w:val="23"/>
        </w:rPr>
        <w:t>Koudelka</w:t>
      </w:r>
      <w:proofErr w:type="spellEnd"/>
      <w:r w:rsidRPr="00EE2377">
        <w:rPr>
          <w:rFonts w:ascii="Tahoma" w:hAnsi="Tahoma" w:cs="Tahoma"/>
          <w:b/>
          <w:sz w:val="23"/>
          <w:szCs w:val="23"/>
        </w:rPr>
        <w:t xml:space="preserve"> tornare nei luoghi che ha già fotografato in passato e portare con sé le vecchie immagini. Per quale motivo?</w:t>
      </w:r>
    </w:p>
    <w:p w:rsidR="00EE2377" w:rsidRPr="00EE2377" w:rsidRDefault="00EE2377" w:rsidP="00E709D0">
      <w:pPr>
        <w:spacing w:after="0" w:line="320" w:lineRule="atLeast"/>
        <w:ind w:left="567" w:right="424"/>
        <w:jc w:val="both"/>
        <w:rPr>
          <w:rFonts w:ascii="Tahoma" w:hAnsi="Tahoma" w:cs="Tahoma"/>
          <w:b/>
          <w:sz w:val="23"/>
          <w:szCs w:val="23"/>
        </w:rPr>
      </w:pPr>
    </w:p>
    <w:p w:rsidR="00EE2377" w:rsidRPr="00EE2377" w:rsidRDefault="00EE2377" w:rsidP="00E709D0">
      <w:pPr>
        <w:spacing w:after="0" w:line="320" w:lineRule="atLeast"/>
        <w:ind w:left="567" w:right="424"/>
        <w:jc w:val="both"/>
        <w:rPr>
          <w:rFonts w:ascii="Tahoma" w:hAnsi="Tahoma" w:cs="Tahoma"/>
        </w:rPr>
      </w:pPr>
      <w:r w:rsidRPr="00EE2377">
        <w:rPr>
          <w:rFonts w:ascii="Tahoma" w:hAnsi="Tahoma" w:cs="Tahoma"/>
          <w:sz w:val="23"/>
          <w:szCs w:val="23"/>
        </w:rPr>
        <w:t xml:space="preserve">Questa è stata davvero una sorpresa, la scoperta di qualcosa che mai avrei pensato facesse parte del suo processo creativo. </w:t>
      </w:r>
      <w:proofErr w:type="spellStart"/>
      <w:r w:rsidRPr="00EE2377">
        <w:rPr>
          <w:rFonts w:ascii="Tahoma" w:hAnsi="Tahoma" w:cs="Tahoma"/>
          <w:sz w:val="23"/>
          <w:szCs w:val="23"/>
        </w:rPr>
        <w:t>Koudelka</w:t>
      </w:r>
      <w:proofErr w:type="spellEnd"/>
      <w:r w:rsidRPr="00EE2377">
        <w:rPr>
          <w:rFonts w:ascii="Tahoma" w:hAnsi="Tahoma" w:cs="Tahoma"/>
          <w:sz w:val="23"/>
          <w:szCs w:val="23"/>
        </w:rPr>
        <w:t xml:space="preserve"> studia profondamente le sue fotografie e studia altrettanto </w:t>
      </w:r>
      <w:r w:rsidR="006D7137">
        <w:rPr>
          <w:rFonts w:ascii="Tahoma" w:hAnsi="Tahoma" w:cs="Tahoma"/>
          <w:sz w:val="23"/>
          <w:szCs w:val="23"/>
        </w:rPr>
        <w:t xml:space="preserve">profondamente </w:t>
      </w:r>
      <w:r w:rsidRPr="00EE2377">
        <w:rPr>
          <w:rFonts w:ascii="Tahoma" w:hAnsi="Tahoma" w:cs="Tahoma"/>
          <w:sz w:val="23"/>
          <w:szCs w:val="23"/>
        </w:rPr>
        <w:t>i cambiamenti del paesaggio. Porta con sé quelle che considera le sue migliori immagini e cerca di perfezionarle</w:t>
      </w:r>
      <w:r w:rsidR="006D7137">
        <w:rPr>
          <w:rFonts w:ascii="Tahoma" w:hAnsi="Tahoma" w:cs="Tahoma"/>
          <w:sz w:val="23"/>
          <w:szCs w:val="23"/>
        </w:rPr>
        <w:t xml:space="preserve"> con i nuovi scatti</w:t>
      </w:r>
      <w:r w:rsidRPr="00EE2377">
        <w:rPr>
          <w:rFonts w:ascii="Tahoma" w:hAnsi="Tahoma" w:cs="Tahoma"/>
          <w:sz w:val="23"/>
          <w:szCs w:val="23"/>
        </w:rPr>
        <w:t xml:space="preserve">. Quando sente di essere arrivato al punto, che non potrebbe scattare meglio, allora </w:t>
      </w:r>
      <w:r w:rsidR="00043017">
        <w:rPr>
          <w:rFonts w:ascii="Tahoma" w:hAnsi="Tahoma" w:cs="Tahoma"/>
          <w:sz w:val="23"/>
          <w:szCs w:val="23"/>
        </w:rPr>
        <w:t>scatta</w:t>
      </w:r>
      <w:r w:rsidRPr="00EE2377">
        <w:rPr>
          <w:rFonts w:ascii="Tahoma" w:hAnsi="Tahoma" w:cs="Tahoma"/>
          <w:sz w:val="23"/>
          <w:szCs w:val="23"/>
        </w:rPr>
        <w:t xml:space="preserve"> e procede </w:t>
      </w:r>
      <w:r w:rsidR="006D7137">
        <w:rPr>
          <w:rFonts w:ascii="Tahoma" w:hAnsi="Tahoma" w:cs="Tahoma"/>
          <w:sz w:val="23"/>
          <w:szCs w:val="23"/>
        </w:rPr>
        <w:t>con l'immagine successiva</w:t>
      </w:r>
      <w:r w:rsidRPr="00EE2377">
        <w:rPr>
          <w:rFonts w:ascii="Tahoma" w:hAnsi="Tahoma" w:cs="Tahoma"/>
          <w:sz w:val="23"/>
          <w:szCs w:val="23"/>
        </w:rPr>
        <w:t xml:space="preserve">. Per fare ciò ci vuole </w:t>
      </w:r>
      <w:r w:rsidR="006D7137">
        <w:rPr>
          <w:rFonts w:ascii="Tahoma" w:hAnsi="Tahoma" w:cs="Tahoma"/>
          <w:sz w:val="23"/>
          <w:szCs w:val="23"/>
        </w:rPr>
        <w:t>una grande sensibilità;</w:t>
      </w:r>
      <w:r w:rsidRPr="00EE2377">
        <w:rPr>
          <w:rFonts w:ascii="Tahoma" w:hAnsi="Tahoma" w:cs="Tahoma"/>
          <w:sz w:val="23"/>
          <w:szCs w:val="23"/>
        </w:rPr>
        <w:t xml:space="preserve"> per sapere dove porre il limite ci vogliono intuito e dedizione. (...)  </w:t>
      </w:r>
    </w:p>
    <w:p w:rsidR="00EE2377" w:rsidRPr="00EC226F" w:rsidRDefault="00EE2377" w:rsidP="005F0426">
      <w:pPr>
        <w:spacing w:after="0" w:line="320" w:lineRule="atLeast"/>
        <w:ind w:left="567"/>
        <w:rPr>
          <w:rFonts w:ascii="Tahoma" w:hAnsi="Tahoma" w:cs="Tahoma"/>
          <w:sz w:val="23"/>
          <w:szCs w:val="23"/>
        </w:rPr>
      </w:pPr>
    </w:p>
    <w:p w:rsidR="00406016" w:rsidRDefault="00406016" w:rsidP="005F0426">
      <w:pPr>
        <w:spacing w:after="0" w:line="320" w:lineRule="atLeast"/>
        <w:ind w:left="567"/>
        <w:rPr>
          <w:rFonts w:ascii="Tahoma" w:hAnsi="Tahoma" w:cs="Tahoma"/>
        </w:rPr>
      </w:pPr>
    </w:p>
    <w:p w:rsidR="006F5232" w:rsidRPr="00BA3EB5" w:rsidRDefault="006F5232" w:rsidP="0097405F">
      <w:pPr>
        <w:spacing w:after="0" w:line="300" w:lineRule="atLeast"/>
        <w:ind w:left="567"/>
        <w:rPr>
          <w:rFonts w:ascii="Tahoma" w:hAnsi="Tahoma" w:cs="Tahoma"/>
        </w:rPr>
      </w:pPr>
    </w:p>
    <w:p w:rsidR="00406016" w:rsidRPr="00BA3EB5" w:rsidRDefault="00406016" w:rsidP="006F5232">
      <w:pPr>
        <w:spacing w:after="0" w:line="300" w:lineRule="atLeast"/>
        <w:ind w:left="567"/>
        <w:rPr>
          <w:rFonts w:ascii="Tahoma" w:hAnsi="Tahoma" w:cs="Tahoma"/>
          <w:b/>
          <w:sz w:val="23"/>
          <w:szCs w:val="23"/>
        </w:rPr>
      </w:pPr>
    </w:p>
    <w:p w:rsidR="00EF6659" w:rsidRPr="00BA3EB5" w:rsidRDefault="00EF6659" w:rsidP="00670D10">
      <w:pPr>
        <w:spacing w:after="0" w:line="300" w:lineRule="atLeast"/>
        <w:ind w:left="567" w:right="566"/>
        <w:jc w:val="right"/>
        <w:rPr>
          <w:rFonts w:ascii="Tahoma" w:hAnsi="Tahoma" w:cs="Tahoma"/>
          <w:b/>
          <w:sz w:val="23"/>
          <w:szCs w:val="23"/>
        </w:rPr>
      </w:pPr>
    </w:p>
    <w:p w:rsidR="00EF6659" w:rsidRPr="00BA3EB5" w:rsidRDefault="00EF6659" w:rsidP="00670D10">
      <w:pPr>
        <w:spacing w:after="0" w:line="300" w:lineRule="atLeast"/>
        <w:ind w:left="567" w:right="566"/>
        <w:jc w:val="right"/>
        <w:rPr>
          <w:rFonts w:ascii="Tahoma" w:hAnsi="Tahoma" w:cs="Tahoma"/>
          <w:i/>
          <w:sz w:val="21"/>
          <w:szCs w:val="21"/>
        </w:rPr>
      </w:pPr>
    </w:p>
    <w:p w:rsidR="00A92531" w:rsidRPr="00BA3EB5" w:rsidRDefault="00A92531" w:rsidP="008327AF">
      <w:pPr>
        <w:ind w:left="567" w:right="566"/>
        <w:jc w:val="center"/>
        <w:rPr>
          <w:rFonts w:ascii="Tahoma" w:hAnsi="Tahoma" w:cs="Tahoma"/>
          <w:b/>
          <w:color w:val="262626" w:themeColor="text1" w:themeTint="D9"/>
        </w:rPr>
      </w:pPr>
    </w:p>
    <w:p w:rsidR="00524B79" w:rsidRPr="00470CB1" w:rsidRDefault="00524B79" w:rsidP="008327AF">
      <w:pPr>
        <w:ind w:left="567" w:right="566"/>
        <w:jc w:val="center"/>
        <w:rPr>
          <w:rFonts w:ascii="Tahoma" w:hAnsi="Tahoma" w:cs="Tahoma"/>
          <w:b/>
          <w:color w:val="262626" w:themeColor="text1" w:themeTint="D9"/>
        </w:rPr>
      </w:pPr>
      <w:r w:rsidRPr="00470CB1">
        <w:rPr>
          <w:rFonts w:ascii="Tahoma" w:hAnsi="Tahoma" w:cs="Tahoma"/>
          <w:noProof/>
          <w:color w:val="404040" w:themeColor="text1" w:themeTint="BF"/>
          <w:lang w:eastAsia="it-IT"/>
        </w:rPr>
        <w:drawing>
          <wp:inline distT="0" distB="0" distL="0" distR="0">
            <wp:extent cx="1108001" cy="221450"/>
            <wp:effectExtent l="19050" t="0" r="0" b="0"/>
            <wp:docPr id="4" name="Immagine 0" descr="LOGO_LA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B80.jpg"/>
                    <pic:cNvPicPr/>
                  </pic:nvPicPr>
                  <pic:blipFill>
                    <a:blip r:embed="rId15" cstate="print"/>
                    <a:stretch>
                      <a:fillRect/>
                    </a:stretch>
                  </pic:blipFill>
                  <pic:spPr>
                    <a:xfrm>
                      <a:off x="0" y="0"/>
                      <a:ext cx="1140246" cy="227895"/>
                    </a:xfrm>
                    <a:prstGeom prst="rect">
                      <a:avLst/>
                    </a:prstGeom>
                  </pic:spPr>
                </pic:pic>
              </a:graphicData>
            </a:graphic>
          </wp:inline>
        </w:drawing>
      </w:r>
    </w:p>
    <w:p w:rsidR="00524B79" w:rsidRPr="00470CB1" w:rsidRDefault="008327AF" w:rsidP="008327AF">
      <w:pPr>
        <w:spacing w:after="0" w:line="240" w:lineRule="atLeast"/>
        <w:ind w:left="567" w:right="566"/>
        <w:jc w:val="center"/>
        <w:rPr>
          <w:rFonts w:ascii="Tahoma" w:hAnsi="Tahoma" w:cs="Tahoma"/>
          <w:b/>
          <w:color w:val="262626" w:themeColor="text1" w:themeTint="D9"/>
        </w:rPr>
      </w:pPr>
      <w:r>
        <w:rPr>
          <w:rFonts w:ascii="Tahoma" w:hAnsi="Tahoma" w:cs="Tahoma"/>
          <w:b/>
          <w:color w:val="262626" w:themeColor="text1" w:themeTint="D9"/>
        </w:rPr>
        <w:t xml:space="preserve"> </w:t>
      </w:r>
      <w:r w:rsidR="00524B79" w:rsidRPr="00470CB1">
        <w:rPr>
          <w:rFonts w:ascii="Tahoma" w:hAnsi="Tahoma" w:cs="Tahoma"/>
          <w:b/>
          <w:color w:val="262626" w:themeColor="text1" w:themeTint="D9"/>
        </w:rPr>
        <w:t>DISTRIBUZIONE</w:t>
      </w:r>
    </w:p>
    <w:p w:rsidR="00913914" w:rsidRDefault="008327AF" w:rsidP="008327AF">
      <w:pPr>
        <w:spacing w:after="0" w:line="240" w:lineRule="atLeast"/>
        <w:ind w:left="567" w:right="566"/>
        <w:jc w:val="center"/>
        <w:rPr>
          <w:rFonts w:ascii="Tahoma" w:hAnsi="Tahoma" w:cs="Tahoma"/>
          <w:color w:val="262626" w:themeColor="text1" w:themeTint="D9"/>
        </w:rPr>
      </w:pPr>
      <w:r w:rsidRPr="00470CB1">
        <w:rPr>
          <w:rFonts w:ascii="Tahoma" w:hAnsi="Tahoma" w:cs="Tahoma"/>
          <w:color w:val="262626" w:themeColor="text1" w:themeTint="D9"/>
        </w:rPr>
        <w:t xml:space="preserve">+39 035.5781021 </w:t>
      </w:r>
      <w:r w:rsidR="00524B79" w:rsidRPr="00470CB1">
        <w:rPr>
          <w:rFonts w:ascii="Tahoma" w:hAnsi="Tahoma" w:cs="Tahoma"/>
          <w:color w:val="262626" w:themeColor="text1" w:themeTint="D9"/>
        </w:rPr>
        <w:t xml:space="preserve">+39 035.342239 </w:t>
      </w:r>
      <w:r w:rsidRPr="00470CB1">
        <w:rPr>
          <w:rFonts w:ascii="Tahoma" w:hAnsi="Tahoma" w:cs="Tahoma"/>
          <w:color w:val="262626" w:themeColor="text1" w:themeTint="D9"/>
        </w:rPr>
        <w:t>+39 348.1234664</w:t>
      </w:r>
    </w:p>
    <w:p w:rsidR="00524B79" w:rsidRPr="00470CB1" w:rsidRDefault="0076511A" w:rsidP="008327AF">
      <w:pPr>
        <w:spacing w:after="0" w:line="240" w:lineRule="atLeast"/>
        <w:ind w:left="567" w:right="566"/>
        <w:jc w:val="center"/>
        <w:rPr>
          <w:rFonts w:ascii="Tahoma" w:hAnsi="Tahoma" w:cs="Tahoma"/>
          <w:color w:val="262626" w:themeColor="text1" w:themeTint="D9"/>
        </w:rPr>
      </w:pPr>
      <w:hyperlink r:id="rId16" w:history="1">
        <w:r w:rsidR="00524B79" w:rsidRPr="00470CB1">
          <w:rPr>
            <w:rStyle w:val="Collegamentoipertestuale"/>
            <w:rFonts w:ascii="Tahoma" w:hAnsi="Tahoma" w:cs="Tahoma"/>
          </w:rPr>
          <w:t>distribuzione@lab80.it</w:t>
        </w:r>
      </w:hyperlink>
      <w:r w:rsidR="00524B79" w:rsidRPr="00470CB1">
        <w:rPr>
          <w:rFonts w:ascii="Tahoma" w:hAnsi="Tahoma" w:cs="Tahoma"/>
          <w:color w:val="262626" w:themeColor="text1" w:themeTint="D9"/>
        </w:rPr>
        <w:t xml:space="preserve">  </w:t>
      </w:r>
      <w:hyperlink r:id="rId17" w:history="1">
        <w:r w:rsidR="00524B79" w:rsidRPr="00470CB1">
          <w:rPr>
            <w:rStyle w:val="Collegamentoipertestuale"/>
            <w:rFonts w:ascii="Tahoma" w:hAnsi="Tahoma" w:cs="Tahoma"/>
          </w:rPr>
          <w:t>www.lab80.it</w:t>
        </w:r>
      </w:hyperlink>
    </w:p>
    <w:p w:rsidR="00524B79" w:rsidRPr="00D178F6" w:rsidRDefault="00524B79" w:rsidP="008327AF">
      <w:pPr>
        <w:spacing w:after="0" w:line="280" w:lineRule="atLeast"/>
        <w:ind w:left="567" w:right="566"/>
        <w:jc w:val="center"/>
        <w:rPr>
          <w:rFonts w:ascii="Tahoma" w:hAnsi="Tahoma" w:cs="Tahoma"/>
          <w:color w:val="17365D" w:themeColor="text2" w:themeShade="BF"/>
        </w:rPr>
      </w:pPr>
    </w:p>
    <w:sectPr w:rsidR="00524B79" w:rsidRPr="00D178F6" w:rsidSect="002B113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compat/>
  <w:rsids>
    <w:rsidRoot w:val="00EA0E03"/>
    <w:rsid w:val="00007ADD"/>
    <w:rsid w:val="0001194C"/>
    <w:rsid w:val="0001501D"/>
    <w:rsid w:val="00031A83"/>
    <w:rsid w:val="0003228E"/>
    <w:rsid w:val="000407A5"/>
    <w:rsid w:val="00043017"/>
    <w:rsid w:val="00067790"/>
    <w:rsid w:val="00070D9B"/>
    <w:rsid w:val="000711BD"/>
    <w:rsid w:val="000819E6"/>
    <w:rsid w:val="000838F9"/>
    <w:rsid w:val="000A297A"/>
    <w:rsid w:val="000B5149"/>
    <w:rsid w:val="000D69DA"/>
    <w:rsid w:val="001126CE"/>
    <w:rsid w:val="0011605C"/>
    <w:rsid w:val="001264D0"/>
    <w:rsid w:val="00132ECD"/>
    <w:rsid w:val="00134216"/>
    <w:rsid w:val="001357A5"/>
    <w:rsid w:val="00146633"/>
    <w:rsid w:val="001467D7"/>
    <w:rsid w:val="001511F6"/>
    <w:rsid w:val="00162124"/>
    <w:rsid w:val="001745CF"/>
    <w:rsid w:val="00181E75"/>
    <w:rsid w:val="00190CF9"/>
    <w:rsid w:val="001932ED"/>
    <w:rsid w:val="0019433D"/>
    <w:rsid w:val="001B349A"/>
    <w:rsid w:val="001B6C8C"/>
    <w:rsid w:val="001C6ECA"/>
    <w:rsid w:val="001D47CA"/>
    <w:rsid w:val="001E6822"/>
    <w:rsid w:val="001E7371"/>
    <w:rsid w:val="001F38DA"/>
    <w:rsid w:val="0024319E"/>
    <w:rsid w:val="00276D11"/>
    <w:rsid w:val="00281F91"/>
    <w:rsid w:val="002857B8"/>
    <w:rsid w:val="002B1131"/>
    <w:rsid w:val="002E012B"/>
    <w:rsid w:val="002E4C7B"/>
    <w:rsid w:val="002E5844"/>
    <w:rsid w:val="002F6652"/>
    <w:rsid w:val="003055BB"/>
    <w:rsid w:val="00316A21"/>
    <w:rsid w:val="00316A52"/>
    <w:rsid w:val="00320A56"/>
    <w:rsid w:val="003345C9"/>
    <w:rsid w:val="00360506"/>
    <w:rsid w:val="00371880"/>
    <w:rsid w:val="00397583"/>
    <w:rsid w:val="003A14F4"/>
    <w:rsid w:val="003A7C1B"/>
    <w:rsid w:val="003E09F8"/>
    <w:rsid w:val="003E428C"/>
    <w:rsid w:val="00402DDF"/>
    <w:rsid w:val="00406016"/>
    <w:rsid w:val="00410134"/>
    <w:rsid w:val="00420014"/>
    <w:rsid w:val="004227CD"/>
    <w:rsid w:val="00433935"/>
    <w:rsid w:val="00437E97"/>
    <w:rsid w:val="00440233"/>
    <w:rsid w:val="00456B1C"/>
    <w:rsid w:val="00461E1A"/>
    <w:rsid w:val="00470CB1"/>
    <w:rsid w:val="00473BC5"/>
    <w:rsid w:val="00483317"/>
    <w:rsid w:val="00487D82"/>
    <w:rsid w:val="004B7FB5"/>
    <w:rsid w:val="004C00B8"/>
    <w:rsid w:val="004C0A07"/>
    <w:rsid w:val="004C5D2A"/>
    <w:rsid w:val="004D156F"/>
    <w:rsid w:val="00500E8F"/>
    <w:rsid w:val="00524B79"/>
    <w:rsid w:val="005427C7"/>
    <w:rsid w:val="00551552"/>
    <w:rsid w:val="00553D30"/>
    <w:rsid w:val="00592F40"/>
    <w:rsid w:val="005B28EE"/>
    <w:rsid w:val="005B34FF"/>
    <w:rsid w:val="005C4192"/>
    <w:rsid w:val="005E7789"/>
    <w:rsid w:val="005F0426"/>
    <w:rsid w:val="005F4B23"/>
    <w:rsid w:val="005F7745"/>
    <w:rsid w:val="006010E9"/>
    <w:rsid w:val="00603944"/>
    <w:rsid w:val="00616B8B"/>
    <w:rsid w:val="00640203"/>
    <w:rsid w:val="00662B05"/>
    <w:rsid w:val="0066324F"/>
    <w:rsid w:val="00670D10"/>
    <w:rsid w:val="006815D5"/>
    <w:rsid w:val="006942DA"/>
    <w:rsid w:val="006D7137"/>
    <w:rsid w:val="006F13C9"/>
    <w:rsid w:val="006F5232"/>
    <w:rsid w:val="006F7176"/>
    <w:rsid w:val="007215FD"/>
    <w:rsid w:val="0074128F"/>
    <w:rsid w:val="00757D1D"/>
    <w:rsid w:val="0076511A"/>
    <w:rsid w:val="007769F0"/>
    <w:rsid w:val="007778A9"/>
    <w:rsid w:val="00781143"/>
    <w:rsid w:val="00785430"/>
    <w:rsid w:val="007A1B64"/>
    <w:rsid w:val="007C0921"/>
    <w:rsid w:val="007D3353"/>
    <w:rsid w:val="007F547F"/>
    <w:rsid w:val="008034FB"/>
    <w:rsid w:val="00805B9D"/>
    <w:rsid w:val="0082532E"/>
    <w:rsid w:val="008327AF"/>
    <w:rsid w:val="0087103C"/>
    <w:rsid w:val="0089345F"/>
    <w:rsid w:val="008940F6"/>
    <w:rsid w:val="008A336E"/>
    <w:rsid w:val="008C1BC1"/>
    <w:rsid w:val="008D1B3D"/>
    <w:rsid w:val="008F3BF2"/>
    <w:rsid w:val="008F7BA1"/>
    <w:rsid w:val="00913914"/>
    <w:rsid w:val="00916D82"/>
    <w:rsid w:val="0095377F"/>
    <w:rsid w:val="00957EA1"/>
    <w:rsid w:val="00970488"/>
    <w:rsid w:val="0097405F"/>
    <w:rsid w:val="00992BE9"/>
    <w:rsid w:val="009B78BC"/>
    <w:rsid w:val="00A13728"/>
    <w:rsid w:val="00A22996"/>
    <w:rsid w:val="00A3436A"/>
    <w:rsid w:val="00A428C4"/>
    <w:rsid w:val="00A47E04"/>
    <w:rsid w:val="00A57BA6"/>
    <w:rsid w:val="00A613D6"/>
    <w:rsid w:val="00A918B7"/>
    <w:rsid w:val="00A92531"/>
    <w:rsid w:val="00AA1C7A"/>
    <w:rsid w:val="00AA4E1E"/>
    <w:rsid w:val="00AA6E5A"/>
    <w:rsid w:val="00AD074A"/>
    <w:rsid w:val="00AE3890"/>
    <w:rsid w:val="00AE4217"/>
    <w:rsid w:val="00AE7C66"/>
    <w:rsid w:val="00B615DE"/>
    <w:rsid w:val="00B67B70"/>
    <w:rsid w:val="00B82D91"/>
    <w:rsid w:val="00B85AAB"/>
    <w:rsid w:val="00BA3EB5"/>
    <w:rsid w:val="00C317E5"/>
    <w:rsid w:val="00C33EE9"/>
    <w:rsid w:val="00C3681E"/>
    <w:rsid w:val="00C53229"/>
    <w:rsid w:val="00C54D28"/>
    <w:rsid w:val="00C63135"/>
    <w:rsid w:val="00C65FB4"/>
    <w:rsid w:val="00C7091A"/>
    <w:rsid w:val="00C9062A"/>
    <w:rsid w:val="00CC0A17"/>
    <w:rsid w:val="00CC172A"/>
    <w:rsid w:val="00CE1CCD"/>
    <w:rsid w:val="00CE2E53"/>
    <w:rsid w:val="00D170FE"/>
    <w:rsid w:val="00D17192"/>
    <w:rsid w:val="00D171D9"/>
    <w:rsid w:val="00D178F6"/>
    <w:rsid w:val="00D20B1F"/>
    <w:rsid w:val="00D2467B"/>
    <w:rsid w:val="00D25B4D"/>
    <w:rsid w:val="00D300E0"/>
    <w:rsid w:val="00D4215D"/>
    <w:rsid w:val="00D51366"/>
    <w:rsid w:val="00D523F5"/>
    <w:rsid w:val="00D55EF2"/>
    <w:rsid w:val="00D6248D"/>
    <w:rsid w:val="00D65C8A"/>
    <w:rsid w:val="00DA4BE8"/>
    <w:rsid w:val="00DC779D"/>
    <w:rsid w:val="00DD0DF5"/>
    <w:rsid w:val="00DE5683"/>
    <w:rsid w:val="00E2715D"/>
    <w:rsid w:val="00E41F5B"/>
    <w:rsid w:val="00E549C8"/>
    <w:rsid w:val="00E709D0"/>
    <w:rsid w:val="00E84AE7"/>
    <w:rsid w:val="00EA0E03"/>
    <w:rsid w:val="00EA7104"/>
    <w:rsid w:val="00EB1530"/>
    <w:rsid w:val="00EC226F"/>
    <w:rsid w:val="00EC2D73"/>
    <w:rsid w:val="00EE12A9"/>
    <w:rsid w:val="00EE2377"/>
    <w:rsid w:val="00EE45DA"/>
    <w:rsid w:val="00EF6659"/>
    <w:rsid w:val="00F41330"/>
    <w:rsid w:val="00F5334C"/>
    <w:rsid w:val="00F538F4"/>
    <w:rsid w:val="00F553C5"/>
    <w:rsid w:val="00F70654"/>
    <w:rsid w:val="00F7752D"/>
    <w:rsid w:val="00FA4795"/>
    <w:rsid w:val="00FF6B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13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A0E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0E03"/>
    <w:rPr>
      <w:rFonts w:ascii="Tahoma" w:hAnsi="Tahoma" w:cs="Tahoma"/>
      <w:sz w:val="16"/>
      <w:szCs w:val="16"/>
    </w:rPr>
  </w:style>
  <w:style w:type="character" w:styleId="Collegamentoipertestuale">
    <w:name w:val="Hyperlink"/>
    <w:rsid w:val="00360506"/>
    <w:rPr>
      <w:color w:val="0000FF"/>
      <w:u w:val="single"/>
    </w:rPr>
  </w:style>
</w:styles>
</file>

<file path=word/webSettings.xml><?xml version="1.0" encoding="utf-8"?>
<w:webSettings xmlns:r="http://schemas.openxmlformats.org/officeDocument/2006/relationships" xmlns:w="http://schemas.openxmlformats.org/wordprocessingml/2006/main">
  <w:divs>
    <w:div w:id="542794177">
      <w:bodyDiv w:val="1"/>
      <w:marLeft w:val="0"/>
      <w:marRight w:val="0"/>
      <w:marTop w:val="0"/>
      <w:marBottom w:val="0"/>
      <w:divBdr>
        <w:top w:val="none" w:sz="0" w:space="0" w:color="auto"/>
        <w:left w:val="none" w:sz="0" w:space="0" w:color="auto"/>
        <w:bottom w:val="none" w:sz="0" w:space="0" w:color="auto"/>
        <w:right w:val="none" w:sz="0" w:space="0" w:color="auto"/>
      </w:divBdr>
    </w:div>
    <w:div w:id="806514643">
      <w:bodyDiv w:val="1"/>
      <w:marLeft w:val="0"/>
      <w:marRight w:val="0"/>
      <w:marTop w:val="0"/>
      <w:marBottom w:val="0"/>
      <w:divBdr>
        <w:top w:val="none" w:sz="0" w:space="0" w:color="auto"/>
        <w:left w:val="none" w:sz="0" w:space="0" w:color="auto"/>
        <w:bottom w:val="none" w:sz="0" w:space="0" w:color="auto"/>
        <w:right w:val="none" w:sz="0" w:space="0" w:color="auto"/>
      </w:divBdr>
      <w:divsChild>
        <w:div w:id="347871989">
          <w:marLeft w:val="0"/>
          <w:marRight w:val="0"/>
          <w:marTop w:val="0"/>
          <w:marBottom w:val="0"/>
          <w:divBdr>
            <w:top w:val="none" w:sz="0" w:space="0" w:color="auto"/>
            <w:left w:val="none" w:sz="0" w:space="0" w:color="auto"/>
            <w:bottom w:val="none" w:sz="0" w:space="0" w:color="auto"/>
            <w:right w:val="none" w:sz="0" w:space="0" w:color="auto"/>
          </w:divBdr>
          <w:divsChild>
            <w:div w:id="2018731581">
              <w:marLeft w:val="0"/>
              <w:marRight w:val="0"/>
              <w:marTop w:val="0"/>
              <w:marBottom w:val="0"/>
              <w:divBdr>
                <w:top w:val="none" w:sz="0" w:space="0" w:color="auto"/>
                <w:left w:val="none" w:sz="0" w:space="0" w:color="auto"/>
                <w:bottom w:val="none" w:sz="0" w:space="0" w:color="auto"/>
                <w:right w:val="none" w:sz="0" w:space="0" w:color="auto"/>
              </w:divBdr>
            </w:div>
            <w:div w:id="1801722575">
              <w:marLeft w:val="0"/>
              <w:marRight w:val="0"/>
              <w:marTop w:val="0"/>
              <w:marBottom w:val="0"/>
              <w:divBdr>
                <w:top w:val="none" w:sz="0" w:space="0" w:color="auto"/>
                <w:left w:val="none" w:sz="0" w:space="0" w:color="auto"/>
                <w:bottom w:val="none" w:sz="0" w:space="0" w:color="auto"/>
                <w:right w:val="none" w:sz="0" w:space="0" w:color="auto"/>
              </w:divBdr>
            </w:div>
            <w:div w:id="2637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lab80.it"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www.lab80.it/pressarea" TargetMode="External"/><Relationship Id="rId12" Type="http://schemas.openxmlformats.org/officeDocument/2006/relationships/image" Target="media/image5.jpeg"/><Relationship Id="rId17" Type="http://schemas.openxmlformats.org/officeDocument/2006/relationships/hyperlink" Target="http://www.lab80.it" TargetMode="External"/><Relationship Id="rId2" Type="http://schemas.openxmlformats.org/officeDocument/2006/relationships/settings" Target="settings.xml"/><Relationship Id="rId16" Type="http://schemas.openxmlformats.org/officeDocument/2006/relationships/hyperlink" Target="mailto:distribuzione@lab80.it" TargetMode="External"/><Relationship Id="rId1" Type="http://schemas.openxmlformats.org/officeDocument/2006/relationships/styles" Target="styles.xml"/><Relationship Id="rId6" Type="http://schemas.openxmlformats.org/officeDocument/2006/relationships/hyperlink" Target="https://vimeo.com/228990456%20"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lab80.it" TargetMode="External"/><Relationship Id="rId14" Type="http://schemas.openxmlformats.org/officeDocument/2006/relationships/hyperlink" Target="https://genevaanderson.wordpress.com/2016/07/24/interview-israeli-director-gilad-baram-talks-about-koudelka-shooting-holy-land-his-debut-doc-on-magnum-photographer-josef-koudelka-screening-at-the-san-francisco-jewish-film-fes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796</TotalTime>
  <Pages>8</Pages>
  <Words>1942</Words>
  <Characters>11075</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Chiesa</dc:creator>
  <cp:keywords/>
  <dc:description/>
  <cp:lastModifiedBy>Giovanni Chiesa</cp:lastModifiedBy>
  <cp:revision>163</cp:revision>
  <cp:lastPrinted>2017-09-05T13:49:00Z</cp:lastPrinted>
  <dcterms:created xsi:type="dcterms:W3CDTF">2017-06-14T14:45:00Z</dcterms:created>
  <dcterms:modified xsi:type="dcterms:W3CDTF">2017-09-05T18:12:00Z</dcterms:modified>
</cp:coreProperties>
</file>